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87B" w:rsidRPr="0057555A" w:rsidP="00931273">
      <w:pPr>
        <w:jc w:val="right"/>
        <w:rPr>
          <w:bCs/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val="x-none" w:eastAsia="x-none"/>
        </w:rPr>
        <w:t>Дело № 5-</w:t>
      </w:r>
      <w:r w:rsidR="009A1A7D">
        <w:rPr>
          <w:bCs/>
          <w:sz w:val="27"/>
          <w:szCs w:val="27"/>
          <w:lang w:eastAsia="x-none"/>
        </w:rPr>
        <w:t>139</w:t>
      </w:r>
      <w:r w:rsidR="00AD4F20">
        <w:rPr>
          <w:bCs/>
          <w:sz w:val="27"/>
          <w:szCs w:val="27"/>
          <w:lang w:eastAsia="x-none"/>
        </w:rPr>
        <w:t>-</w:t>
      </w:r>
      <w:r w:rsidRPr="0057555A" w:rsidR="00FE1D1A">
        <w:rPr>
          <w:bCs/>
          <w:sz w:val="27"/>
          <w:szCs w:val="27"/>
          <w:lang w:eastAsia="x-none"/>
        </w:rPr>
        <w:t>040</w:t>
      </w:r>
      <w:r w:rsidR="0032376B">
        <w:rPr>
          <w:bCs/>
          <w:sz w:val="27"/>
          <w:szCs w:val="27"/>
          <w:lang w:eastAsia="x-none"/>
        </w:rPr>
        <w:t>1</w:t>
      </w:r>
      <w:r w:rsidR="00A73ACA">
        <w:rPr>
          <w:bCs/>
          <w:sz w:val="27"/>
          <w:szCs w:val="27"/>
          <w:lang w:eastAsia="x-none"/>
        </w:rPr>
        <w:t>/202</w:t>
      </w:r>
      <w:r w:rsidR="0005488A">
        <w:rPr>
          <w:bCs/>
          <w:sz w:val="27"/>
          <w:szCs w:val="27"/>
          <w:lang w:eastAsia="x-none"/>
        </w:rPr>
        <w:t>5</w:t>
      </w:r>
    </w:p>
    <w:p w:rsidR="007E487B" w:rsidRPr="009A1A7D" w:rsidP="00931273">
      <w:pPr>
        <w:jc w:val="right"/>
        <w:rPr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eastAsia="x-none"/>
        </w:rPr>
        <w:t xml:space="preserve">УИД: </w:t>
      </w:r>
      <w:r w:rsidRPr="002335D3" w:rsidR="002335D3">
        <w:rPr>
          <w:sz w:val="27"/>
          <w:szCs w:val="27"/>
          <w:lang w:val="x-none" w:eastAsia="x-none"/>
        </w:rPr>
        <w:t>86MS0004-01-2025-</w:t>
      </w:r>
      <w:r w:rsidR="009A1A7D">
        <w:rPr>
          <w:sz w:val="27"/>
          <w:szCs w:val="27"/>
          <w:lang w:eastAsia="x-none"/>
        </w:rPr>
        <w:t>000797</w:t>
      </w:r>
      <w:r w:rsidRPr="002335D3" w:rsidR="002335D3">
        <w:rPr>
          <w:sz w:val="27"/>
          <w:szCs w:val="27"/>
          <w:lang w:val="x-none" w:eastAsia="x-none"/>
        </w:rPr>
        <w:t>-</w:t>
      </w:r>
      <w:r w:rsidR="009A1A7D">
        <w:rPr>
          <w:sz w:val="27"/>
          <w:szCs w:val="27"/>
          <w:lang w:eastAsia="x-none"/>
        </w:rPr>
        <w:t>26</w:t>
      </w:r>
    </w:p>
    <w:p w:rsidR="007E487B" w:rsidRPr="0057555A" w:rsidP="00931273">
      <w:pPr>
        <w:jc w:val="right"/>
        <w:rPr>
          <w:bCs/>
          <w:sz w:val="27"/>
          <w:szCs w:val="27"/>
          <w:lang w:val="x-none" w:eastAsia="x-none"/>
        </w:rPr>
      </w:pPr>
    </w:p>
    <w:p w:rsidR="007E487B" w:rsidRPr="0057555A" w:rsidP="00931273">
      <w:pPr>
        <w:jc w:val="center"/>
        <w:rPr>
          <w:bCs/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eastAsia="x-none"/>
        </w:rPr>
        <w:t>ПОСТАНОВЛЕНИЕ</w:t>
      </w:r>
    </w:p>
    <w:p w:rsidR="007E487B" w:rsidRPr="0057555A" w:rsidP="00931273">
      <w:pPr>
        <w:jc w:val="center"/>
        <w:rPr>
          <w:bCs/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7E487B" w:rsidRPr="0057555A" w:rsidP="00931273">
      <w:pPr>
        <w:jc w:val="center"/>
        <w:rPr>
          <w:bCs/>
          <w:sz w:val="27"/>
          <w:szCs w:val="27"/>
          <w:lang w:eastAsia="x-none"/>
        </w:rPr>
      </w:pPr>
    </w:p>
    <w:p w:rsidR="007E487B" w:rsidRPr="0057555A" w:rsidP="00931273">
      <w:pPr>
        <w:spacing w:line="276" w:lineRule="auto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29</w:t>
      </w:r>
      <w:r w:rsidR="008E4324">
        <w:rPr>
          <w:rFonts w:eastAsia="Calibri"/>
          <w:sz w:val="27"/>
          <w:szCs w:val="27"/>
          <w:lang w:eastAsia="en-US"/>
        </w:rPr>
        <w:t xml:space="preserve"> апреля </w:t>
      </w:r>
      <w:r w:rsidR="0005488A">
        <w:rPr>
          <w:rFonts w:eastAsia="Calibri"/>
          <w:sz w:val="27"/>
          <w:szCs w:val="27"/>
          <w:lang w:eastAsia="en-US"/>
        </w:rPr>
        <w:t>2025</w:t>
      </w:r>
      <w:r w:rsidRPr="0057555A">
        <w:rPr>
          <w:rFonts w:eastAsia="Calibri"/>
          <w:sz w:val="27"/>
          <w:szCs w:val="27"/>
          <w:lang w:eastAsia="en-US"/>
        </w:rPr>
        <w:t xml:space="preserve"> года                                                        </w:t>
      </w:r>
      <w:r w:rsidRPr="0057555A" w:rsidR="001331FC">
        <w:rPr>
          <w:rFonts w:eastAsia="Calibri"/>
          <w:sz w:val="27"/>
          <w:szCs w:val="27"/>
          <w:lang w:eastAsia="en-US"/>
        </w:rPr>
        <w:t xml:space="preserve">        </w:t>
      </w:r>
      <w:r w:rsidRPr="0057555A">
        <w:rPr>
          <w:rFonts w:eastAsia="Calibri"/>
          <w:sz w:val="27"/>
          <w:szCs w:val="27"/>
          <w:lang w:eastAsia="en-US"/>
        </w:rPr>
        <w:t xml:space="preserve">  </w:t>
      </w:r>
      <w:r w:rsidR="000E643C">
        <w:rPr>
          <w:rFonts w:eastAsia="Calibri"/>
          <w:sz w:val="27"/>
          <w:szCs w:val="27"/>
          <w:lang w:eastAsia="en-US"/>
        </w:rPr>
        <w:t xml:space="preserve">  </w:t>
      </w:r>
      <w:r w:rsidRPr="0057555A">
        <w:rPr>
          <w:rFonts w:eastAsia="Calibri"/>
          <w:sz w:val="27"/>
          <w:szCs w:val="27"/>
          <w:lang w:eastAsia="en-US"/>
        </w:rPr>
        <w:t xml:space="preserve"> пгт. Междуреченский</w:t>
      </w:r>
    </w:p>
    <w:p w:rsidR="007E487B" w:rsidRPr="0057555A" w:rsidP="00931273">
      <w:pPr>
        <w:ind w:firstLine="567"/>
        <w:jc w:val="both"/>
        <w:rPr>
          <w:sz w:val="27"/>
          <w:szCs w:val="27"/>
          <w:lang w:val="x-none" w:eastAsia="x-none"/>
        </w:rPr>
      </w:pPr>
    </w:p>
    <w:p w:rsidR="00265189" w:rsidP="00265189">
      <w:pPr>
        <w:ind w:firstLine="567"/>
        <w:jc w:val="both"/>
        <w:rPr>
          <w:sz w:val="27"/>
          <w:szCs w:val="27"/>
          <w:lang w:val="x-none" w:eastAsia="x-none"/>
        </w:rPr>
      </w:pPr>
      <w:r w:rsidRPr="0057555A">
        <w:rPr>
          <w:sz w:val="27"/>
          <w:szCs w:val="27"/>
          <w:lang w:val="x-none" w:eastAsia="x-none"/>
        </w:rPr>
        <w:t xml:space="preserve">Мировой судья судебного участка </w:t>
      </w:r>
      <w:r w:rsidRPr="0057555A">
        <w:rPr>
          <w:sz w:val="27"/>
          <w:szCs w:val="27"/>
          <w:lang w:val="x-none" w:eastAsia="x-none"/>
        </w:rPr>
        <w:t>№ 1 Кондинского судебного района Ханты-Мансийского автономного округа – Югры Чех Е.В., расположенного по адресу: ХМАО-Югра, К</w:t>
      </w:r>
      <w:r w:rsidRPr="0057555A">
        <w:rPr>
          <w:sz w:val="27"/>
          <w:szCs w:val="27"/>
          <w:lang w:eastAsia="x-none"/>
        </w:rPr>
        <w:t>о</w:t>
      </w:r>
      <w:r w:rsidRPr="0057555A">
        <w:rPr>
          <w:sz w:val="27"/>
          <w:szCs w:val="27"/>
          <w:lang w:val="x-none" w:eastAsia="x-none"/>
        </w:rPr>
        <w:t>ндинский район, пгт.Междуреченский, ул.Лумумбы, д.2/1,</w:t>
      </w:r>
      <w:r w:rsidRPr="00837F00">
        <w:rPr>
          <w:sz w:val="27"/>
          <w:szCs w:val="27"/>
          <w:lang w:val="x-none" w:eastAsia="x-none"/>
        </w:rPr>
        <w:t xml:space="preserve"> </w:t>
      </w:r>
    </w:p>
    <w:p w:rsidR="00265189" w:rsidRPr="00630B7D" w:rsidP="00265189">
      <w:pPr>
        <w:ind w:firstLine="567"/>
        <w:jc w:val="both"/>
        <w:rPr>
          <w:sz w:val="27"/>
          <w:szCs w:val="27"/>
          <w:lang w:eastAsia="x-none"/>
        </w:rPr>
      </w:pPr>
      <w:r>
        <w:rPr>
          <w:sz w:val="27"/>
          <w:szCs w:val="27"/>
          <w:lang w:eastAsia="x-none"/>
        </w:rPr>
        <w:t>с участием защитника Макаровой О.Ф.,</w:t>
      </w:r>
    </w:p>
    <w:p w:rsidR="00265189" w:rsidP="00265189">
      <w:pPr>
        <w:ind w:firstLine="567"/>
        <w:jc w:val="both"/>
        <w:rPr>
          <w:color w:val="000000"/>
          <w:sz w:val="27"/>
          <w:szCs w:val="27"/>
        </w:rPr>
      </w:pPr>
      <w:r w:rsidRPr="0057555A">
        <w:rPr>
          <w:color w:val="000000"/>
          <w:sz w:val="27"/>
          <w:szCs w:val="27"/>
        </w:rPr>
        <w:t>рассмотрев в открытом судебном заседа</w:t>
      </w:r>
      <w:r w:rsidRPr="0057555A">
        <w:rPr>
          <w:color w:val="000000"/>
          <w:sz w:val="27"/>
          <w:szCs w:val="27"/>
        </w:rPr>
        <w:t xml:space="preserve">нии дело об административном правонарушении, предусмотренном ч. 1 ст. 12.8 Кодекса Российской Федерации об административных правонарушениях, </w:t>
      </w:r>
    </w:p>
    <w:p w:rsidR="00265189" w:rsidP="00265189">
      <w:pPr>
        <w:ind w:firstLine="567"/>
        <w:jc w:val="both"/>
        <w:rPr>
          <w:color w:val="000066"/>
          <w:sz w:val="27"/>
          <w:szCs w:val="27"/>
        </w:rPr>
      </w:pPr>
      <w:r w:rsidRPr="0057555A">
        <w:rPr>
          <w:color w:val="000000"/>
          <w:sz w:val="27"/>
          <w:szCs w:val="27"/>
        </w:rPr>
        <w:t xml:space="preserve">в отношении </w:t>
      </w:r>
      <w:r>
        <w:rPr>
          <w:color w:val="FF0000"/>
          <w:sz w:val="27"/>
          <w:szCs w:val="27"/>
          <w:lang w:eastAsia="x-none"/>
        </w:rPr>
        <w:t>Попова Степана Владимировича</w:t>
      </w:r>
      <w:r w:rsidRPr="0057555A">
        <w:rPr>
          <w:color w:val="000066"/>
          <w:sz w:val="27"/>
          <w:szCs w:val="27"/>
        </w:rPr>
        <w:t xml:space="preserve">, </w:t>
      </w:r>
      <w:r>
        <w:rPr>
          <w:color w:val="000066"/>
          <w:sz w:val="27"/>
          <w:szCs w:val="27"/>
        </w:rPr>
        <w:t>*</w:t>
      </w:r>
      <w:r w:rsidRPr="0057555A">
        <w:rPr>
          <w:color w:val="000066"/>
          <w:sz w:val="27"/>
          <w:szCs w:val="27"/>
        </w:rPr>
        <w:t xml:space="preserve"> года рождения, урожен</w:t>
      </w:r>
      <w:r>
        <w:rPr>
          <w:color w:val="000066"/>
          <w:sz w:val="27"/>
          <w:szCs w:val="27"/>
        </w:rPr>
        <w:t>ца *</w:t>
      </w:r>
      <w:r w:rsidRPr="0057555A">
        <w:rPr>
          <w:color w:val="000066"/>
          <w:sz w:val="27"/>
          <w:szCs w:val="27"/>
        </w:rPr>
        <w:t xml:space="preserve">, </w:t>
      </w:r>
      <w:r>
        <w:rPr>
          <w:color w:val="000066"/>
          <w:sz w:val="27"/>
          <w:szCs w:val="27"/>
        </w:rPr>
        <w:t xml:space="preserve">гражданина </w:t>
      </w:r>
      <w:r>
        <w:rPr>
          <w:color w:val="000066"/>
          <w:sz w:val="27"/>
          <w:szCs w:val="27"/>
        </w:rPr>
        <w:t>Российской Федерации, зарегистрированного и проживающего по адресу:</w:t>
      </w:r>
      <w:r w:rsidRPr="009E2562">
        <w:rPr>
          <w:color w:val="000066"/>
          <w:sz w:val="27"/>
          <w:szCs w:val="27"/>
        </w:rPr>
        <w:t xml:space="preserve"> </w:t>
      </w:r>
      <w:r>
        <w:rPr>
          <w:color w:val="000066"/>
          <w:sz w:val="27"/>
          <w:szCs w:val="27"/>
        </w:rPr>
        <w:t>*</w:t>
      </w:r>
      <w:r>
        <w:rPr>
          <w:color w:val="000066"/>
          <w:sz w:val="27"/>
          <w:szCs w:val="27"/>
        </w:rPr>
        <w:t xml:space="preserve"> не </w:t>
      </w:r>
      <w:r w:rsidRPr="0057555A">
        <w:rPr>
          <w:color w:val="000066"/>
          <w:sz w:val="27"/>
          <w:szCs w:val="27"/>
        </w:rPr>
        <w:t>работающе</w:t>
      </w:r>
      <w:r>
        <w:rPr>
          <w:color w:val="000066"/>
          <w:sz w:val="27"/>
          <w:szCs w:val="27"/>
        </w:rPr>
        <w:t xml:space="preserve">го (согласно </w:t>
      </w:r>
      <w:r>
        <w:rPr>
          <w:color w:val="000066"/>
          <w:sz w:val="27"/>
          <w:szCs w:val="27"/>
        </w:rPr>
        <w:t>протоколу</w:t>
      </w:r>
      <w:r>
        <w:rPr>
          <w:color w:val="000066"/>
          <w:sz w:val="27"/>
          <w:szCs w:val="27"/>
        </w:rPr>
        <w:t xml:space="preserve"> об административном правонарушении), </w:t>
      </w:r>
    </w:p>
    <w:p w:rsidR="00E8683C" w:rsidRPr="0057555A" w:rsidP="00931273">
      <w:pPr>
        <w:jc w:val="center"/>
        <w:rPr>
          <w:sz w:val="27"/>
          <w:szCs w:val="27"/>
        </w:rPr>
      </w:pPr>
    </w:p>
    <w:p w:rsidR="00DE116C" w:rsidRPr="0057555A" w:rsidP="00931273">
      <w:pPr>
        <w:jc w:val="center"/>
        <w:rPr>
          <w:sz w:val="27"/>
          <w:szCs w:val="27"/>
        </w:rPr>
      </w:pPr>
      <w:r w:rsidRPr="0057555A">
        <w:rPr>
          <w:sz w:val="27"/>
          <w:szCs w:val="27"/>
        </w:rPr>
        <w:t>установил:</w:t>
      </w:r>
    </w:p>
    <w:p w:rsidR="0092642A" w:rsidRPr="0057555A" w:rsidP="00931273">
      <w:pPr>
        <w:jc w:val="center"/>
        <w:rPr>
          <w:sz w:val="27"/>
          <w:szCs w:val="27"/>
        </w:rPr>
      </w:pPr>
    </w:p>
    <w:p w:rsidR="005D36FA" w:rsidRPr="0057555A" w:rsidP="00931273">
      <w:pPr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19 фев</w:t>
      </w:r>
      <w:r>
        <w:rPr>
          <w:color w:val="000099"/>
          <w:sz w:val="27"/>
          <w:szCs w:val="27"/>
        </w:rPr>
        <w:t>раля</w:t>
      </w:r>
      <w:r w:rsidR="00826E2C">
        <w:rPr>
          <w:color w:val="000099"/>
          <w:sz w:val="27"/>
          <w:szCs w:val="27"/>
        </w:rPr>
        <w:t xml:space="preserve"> 202</w:t>
      </w:r>
      <w:r w:rsidR="00515746">
        <w:rPr>
          <w:color w:val="000099"/>
          <w:sz w:val="27"/>
          <w:szCs w:val="27"/>
        </w:rPr>
        <w:t>5</w:t>
      </w:r>
      <w:r w:rsidRPr="0057555A" w:rsidR="00E8683C">
        <w:rPr>
          <w:color w:val="000099"/>
          <w:sz w:val="27"/>
          <w:szCs w:val="27"/>
        </w:rPr>
        <w:t xml:space="preserve"> г</w:t>
      </w:r>
      <w:r w:rsidRPr="0057555A" w:rsidR="001331FC">
        <w:rPr>
          <w:color w:val="000099"/>
          <w:sz w:val="27"/>
          <w:szCs w:val="27"/>
        </w:rPr>
        <w:t>.</w:t>
      </w:r>
      <w:r w:rsidRPr="0057555A" w:rsidR="00E8683C">
        <w:rPr>
          <w:color w:val="000099"/>
          <w:sz w:val="27"/>
          <w:szCs w:val="27"/>
        </w:rPr>
        <w:t xml:space="preserve"> </w:t>
      </w:r>
      <w:r w:rsidRPr="0057555A" w:rsidR="00AF282A">
        <w:rPr>
          <w:sz w:val="27"/>
          <w:szCs w:val="27"/>
        </w:rPr>
        <w:t xml:space="preserve">в </w:t>
      </w:r>
      <w:r>
        <w:rPr>
          <w:sz w:val="27"/>
          <w:szCs w:val="27"/>
        </w:rPr>
        <w:t>16</w:t>
      </w:r>
      <w:r w:rsidR="00515746">
        <w:rPr>
          <w:sz w:val="27"/>
          <w:szCs w:val="27"/>
        </w:rPr>
        <w:t>:</w:t>
      </w:r>
      <w:r>
        <w:rPr>
          <w:sz w:val="27"/>
          <w:szCs w:val="27"/>
        </w:rPr>
        <w:t>53</w:t>
      </w:r>
      <w:r w:rsidR="00826E2C">
        <w:rPr>
          <w:sz w:val="27"/>
          <w:szCs w:val="27"/>
        </w:rPr>
        <w:t xml:space="preserve"> </w:t>
      </w:r>
      <w:r w:rsidR="00515746">
        <w:rPr>
          <w:sz w:val="27"/>
          <w:szCs w:val="27"/>
        </w:rPr>
        <w:t>часов</w:t>
      </w:r>
      <w:r w:rsidRPr="0057555A" w:rsidR="007E487B">
        <w:rPr>
          <w:sz w:val="27"/>
          <w:szCs w:val="27"/>
        </w:rPr>
        <w:t xml:space="preserve"> </w:t>
      </w:r>
      <w:r>
        <w:rPr>
          <w:sz w:val="27"/>
          <w:szCs w:val="27"/>
        </w:rPr>
        <w:t>возле дома № *</w:t>
      </w:r>
      <w:r>
        <w:rPr>
          <w:sz w:val="27"/>
          <w:szCs w:val="27"/>
        </w:rPr>
        <w:t xml:space="preserve"> по *</w:t>
      </w:r>
      <w:r w:rsidRPr="0057555A" w:rsidR="00AF282A">
        <w:rPr>
          <w:sz w:val="27"/>
          <w:szCs w:val="27"/>
        </w:rPr>
        <w:t xml:space="preserve"> </w:t>
      </w:r>
      <w:r>
        <w:rPr>
          <w:color w:val="FF0000"/>
          <w:sz w:val="27"/>
          <w:szCs w:val="27"/>
          <w:lang w:eastAsia="x-none"/>
        </w:rPr>
        <w:t>Попов С.В</w:t>
      </w:r>
      <w:r w:rsidR="00826E2C">
        <w:rPr>
          <w:color w:val="FF0000"/>
          <w:sz w:val="27"/>
          <w:szCs w:val="27"/>
          <w:lang w:eastAsia="x-none"/>
        </w:rPr>
        <w:t>.</w:t>
      </w:r>
      <w:r w:rsidRPr="0057555A" w:rsidR="00252AA3">
        <w:rPr>
          <w:sz w:val="27"/>
          <w:szCs w:val="27"/>
        </w:rPr>
        <w:t xml:space="preserve"> </w:t>
      </w:r>
      <w:r w:rsidRPr="0057555A" w:rsidR="00AF282A">
        <w:rPr>
          <w:sz w:val="27"/>
          <w:szCs w:val="27"/>
        </w:rPr>
        <w:t>управля</w:t>
      </w:r>
      <w:r w:rsidRPr="0057555A" w:rsidR="00C95888">
        <w:rPr>
          <w:sz w:val="27"/>
          <w:szCs w:val="27"/>
        </w:rPr>
        <w:t>л</w:t>
      </w:r>
      <w:r w:rsidRPr="0057555A" w:rsidR="00154932">
        <w:rPr>
          <w:sz w:val="27"/>
          <w:szCs w:val="27"/>
        </w:rPr>
        <w:t xml:space="preserve"> транспортным средством </w:t>
      </w:r>
      <w:r w:rsidR="00746F14">
        <w:rPr>
          <w:color w:val="000099"/>
          <w:sz w:val="27"/>
          <w:szCs w:val="27"/>
        </w:rPr>
        <w:t>Снегоход Буран (</w:t>
      </w:r>
      <w:r w:rsidR="001E06D2">
        <w:rPr>
          <w:color w:val="000099"/>
          <w:sz w:val="27"/>
          <w:szCs w:val="27"/>
        </w:rPr>
        <w:t>государственны</w:t>
      </w:r>
      <w:r w:rsidR="00746F14">
        <w:rPr>
          <w:color w:val="000099"/>
          <w:sz w:val="27"/>
          <w:szCs w:val="27"/>
        </w:rPr>
        <w:t>е</w:t>
      </w:r>
      <w:r w:rsidR="001E06D2">
        <w:rPr>
          <w:color w:val="000099"/>
          <w:sz w:val="27"/>
          <w:szCs w:val="27"/>
        </w:rPr>
        <w:t xml:space="preserve"> регистрационны</w:t>
      </w:r>
      <w:r w:rsidR="00746F14">
        <w:rPr>
          <w:color w:val="000099"/>
          <w:sz w:val="27"/>
          <w:szCs w:val="27"/>
        </w:rPr>
        <w:t>е</w:t>
      </w:r>
      <w:r w:rsidR="001E06D2">
        <w:rPr>
          <w:color w:val="000099"/>
          <w:sz w:val="27"/>
          <w:szCs w:val="27"/>
        </w:rPr>
        <w:t xml:space="preserve"> знак</w:t>
      </w:r>
      <w:r w:rsidR="00746F14">
        <w:rPr>
          <w:color w:val="000099"/>
          <w:sz w:val="27"/>
          <w:szCs w:val="27"/>
        </w:rPr>
        <w:t>и</w:t>
      </w:r>
      <w:r w:rsidR="001E06D2">
        <w:rPr>
          <w:color w:val="000099"/>
          <w:sz w:val="27"/>
          <w:szCs w:val="27"/>
        </w:rPr>
        <w:t xml:space="preserve"> </w:t>
      </w:r>
      <w:r w:rsidR="00746F14">
        <w:rPr>
          <w:color w:val="000099"/>
          <w:sz w:val="27"/>
          <w:szCs w:val="27"/>
        </w:rPr>
        <w:t>отсутствуют)</w:t>
      </w:r>
      <w:r w:rsidR="001E6B73">
        <w:rPr>
          <w:color w:val="000099"/>
          <w:sz w:val="27"/>
          <w:szCs w:val="27"/>
        </w:rPr>
        <w:t xml:space="preserve">, </w:t>
      </w:r>
      <w:r w:rsidRPr="0057555A">
        <w:rPr>
          <w:sz w:val="27"/>
          <w:szCs w:val="27"/>
        </w:rPr>
        <w:t>находясь в состоянии опьянения,</w:t>
      </w:r>
      <w:r w:rsidRPr="0057555A" w:rsidR="00257D03">
        <w:rPr>
          <w:sz w:val="27"/>
          <w:szCs w:val="27"/>
        </w:rPr>
        <w:t xml:space="preserve"> </w:t>
      </w:r>
      <w:r w:rsidR="00630B7D">
        <w:rPr>
          <w:sz w:val="27"/>
          <w:szCs w:val="27"/>
        </w:rPr>
        <w:t>в нарушение</w:t>
      </w:r>
      <w:r w:rsidRPr="0057555A" w:rsidR="00BC6BB8">
        <w:rPr>
          <w:sz w:val="27"/>
          <w:szCs w:val="27"/>
        </w:rPr>
        <w:t xml:space="preserve"> </w:t>
      </w:r>
      <w:r w:rsidRPr="0057555A" w:rsidR="009625C4">
        <w:rPr>
          <w:sz w:val="27"/>
          <w:szCs w:val="27"/>
        </w:rPr>
        <w:t xml:space="preserve">п.2.7 Правил дорожного движения Российской Федерации, утвержденных </w:t>
      </w:r>
      <w:r w:rsidRPr="0057555A" w:rsidR="00120249">
        <w:rPr>
          <w:sz w:val="27"/>
          <w:szCs w:val="27"/>
        </w:rPr>
        <w:t>п</w:t>
      </w:r>
      <w:r w:rsidRPr="0057555A" w:rsidR="009625C4">
        <w:rPr>
          <w:sz w:val="27"/>
          <w:szCs w:val="27"/>
        </w:rPr>
        <w:t>остановлением Правительства РФ от 23.10.1993 г. №1090</w:t>
      </w:r>
      <w:r w:rsidRPr="0057555A" w:rsidR="00BC6BB8">
        <w:rPr>
          <w:sz w:val="27"/>
          <w:szCs w:val="27"/>
        </w:rPr>
        <w:t>. Д</w:t>
      </w:r>
      <w:r w:rsidRPr="0057555A" w:rsidR="00257D03">
        <w:rPr>
          <w:sz w:val="27"/>
          <w:szCs w:val="27"/>
        </w:rPr>
        <w:t>ействия</w:t>
      </w:r>
      <w:r w:rsidRPr="0057555A" w:rsidR="00BC6BB8">
        <w:rPr>
          <w:color w:val="FF0000"/>
          <w:sz w:val="27"/>
          <w:szCs w:val="27"/>
        </w:rPr>
        <w:t xml:space="preserve"> </w:t>
      </w:r>
      <w:r w:rsidR="00D639FC">
        <w:rPr>
          <w:color w:val="FF0000"/>
          <w:sz w:val="27"/>
          <w:szCs w:val="27"/>
          <w:lang w:eastAsia="x-none"/>
        </w:rPr>
        <w:t>Попов</w:t>
      </w:r>
      <w:r w:rsidR="00630B7D">
        <w:rPr>
          <w:color w:val="FF0000"/>
          <w:sz w:val="27"/>
          <w:szCs w:val="27"/>
          <w:lang w:eastAsia="x-none"/>
        </w:rPr>
        <w:t>а</w:t>
      </w:r>
      <w:r w:rsidR="00D639FC">
        <w:rPr>
          <w:color w:val="FF0000"/>
          <w:sz w:val="27"/>
          <w:szCs w:val="27"/>
          <w:lang w:eastAsia="x-none"/>
        </w:rPr>
        <w:t xml:space="preserve"> С.В</w:t>
      </w:r>
      <w:r w:rsidR="00826E2C">
        <w:rPr>
          <w:color w:val="FF0000"/>
          <w:sz w:val="27"/>
          <w:szCs w:val="27"/>
          <w:lang w:eastAsia="x-none"/>
        </w:rPr>
        <w:t>.</w:t>
      </w:r>
      <w:r w:rsidRPr="0057555A" w:rsidR="00BC6BB8">
        <w:rPr>
          <w:color w:val="FF0000"/>
          <w:sz w:val="27"/>
          <w:szCs w:val="27"/>
        </w:rPr>
        <w:t xml:space="preserve"> </w:t>
      </w:r>
      <w:r w:rsidRPr="0057555A" w:rsidR="009625C4">
        <w:rPr>
          <w:sz w:val="27"/>
          <w:szCs w:val="27"/>
        </w:rPr>
        <w:t>при этом</w:t>
      </w:r>
      <w:r w:rsidRPr="0057555A" w:rsidR="00257D03">
        <w:rPr>
          <w:sz w:val="27"/>
          <w:szCs w:val="27"/>
        </w:rPr>
        <w:t xml:space="preserve"> не содер</w:t>
      </w:r>
      <w:r w:rsidRPr="0057555A" w:rsidR="009625C4">
        <w:rPr>
          <w:sz w:val="27"/>
          <w:szCs w:val="27"/>
        </w:rPr>
        <w:t xml:space="preserve">жат </w:t>
      </w:r>
      <w:r w:rsidR="00630B7D">
        <w:rPr>
          <w:sz w:val="27"/>
          <w:szCs w:val="27"/>
        </w:rPr>
        <w:t xml:space="preserve">признаков </w:t>
      </w:r>
      <w:r w:rsidRPr="0057555A" w:rsidR="009625C4">
        <w:rPr>
          <w:sz w:val="27"/>
          <w:szCs w:val="27"/>
        </w:rPr>
        <w:t>уголовно наказуемого деяния</w:t>
      </w:r>
      <w:r w:rsidRPr="0057555A" w:rsidR="007E487B">
        <w:rPr>
          <w:sz w:val="27"/>
          <w:szCs w:val="27"/>
        </w:rPr>
        <w:t>.</w:t>
      </w:r>
    </w:p>
    <w:p w:rsidR="00CB1C1E" w:rsidP="00CB1C1E">
      <w:pPr>
        <w:tabs>
          <w:tab w:val="left" w:pos="10205"/>
          <w:tab w:val="left" w:pos="10260"/>
        </w:tabs>
        <w:ind w:right="-55" w:firstLine="567"/>
        <w:jc w:val="both"/>
        <w:rPr>
          <w:sz w:val="27"/>
          <w:szCs w:val="27"/>
          <w:lang w:eastAsia="x-none"/>
        </w:rPr>
      </w:pPr>
      <w:r>
        <w:rPr>
          <w:color w:val="FF0000"/>
          <w:sz w:val="27"/>
          <w:szCs w:val="27"/>
          <w:lang w:eastAsia="x-none"/>
        </w:rPr>
        <w:t>Попов С.В</w:t>
      </w:r>
      <w:r w:rsidRPr="00CB1C1E">
        <w:rPr>
          <w:color w:val="FF0000"/>
          <w:sz w:val="27"/>
          <w:szCs w:val="27"/>
          <w:lang w:eastAsia="x-none"/>
        </w:rPr>
        <w:t>.</w:t>
      </w:r>
      <w:r w:rsidR="00D0666F">
        <w:rPr>
          <w:color w:val="FF0000"/>
          <w:sz w:val="27"/>
          <w:szCs w:val="27"/>
          <w:lang w:eastAsia="x-none"/>
        </w:rPr>
        <w:t>,</w:t>
      </w:r>
      <w:r w:rsidRPr="00CB1C1E">
        <w:rPr>
          <w:color w:val="FF0000"/>
          <w:sz w:val="27"/>
          <w:szCs w:val="27"/>
          <w:lang w:eastAsia="x-none"/>
        </w:rPr>
        <w:t xml:space="preserve"> </w:t>
      </w:r>
      <w:r w:rsidRPr="007B4C38">
        <w:rPr>
          <w:sz w:val="27"/>
          <w:szCs w:val="27"/>
          <w:lang w:eastAsia="x-none"/>
        </w:rPr>
        <w:t xml:space="preserve">надлежащим образом извещенный о времени и месте рассмотрения дела, в судебное заседание не явился, </w:t>
      </w:r>
      <w:r w:rsidRPr="007B4C38" w:rsidR="004B107D">
        <w:rPr>
          <w:sz w:val="27"/>
          <w:szCs w:val="27"/>
          <w:lang w:eastAsia="x-none"/>
        </w:rPr>
        <w:t>о причинах неявки не сообщил</w:t>
      </w:r>
      <w:r w:rsidRPr="007B4C38">
        <w:rPr>
          <w:sz w:val="27"/>
          <w:szCs w:val="27"/>
          <w:lang w:eastAsia="x-none"/>
        </w:rPr>
        <w:t>. В соответствии с положениями ч.2 ст. 25.1 Кодекса Российской Федерации об административных правонарушениях мировой судья полага</w:t>
      </w:r>
      <w:r w:rsidRPr="007B4C38">
        <w:rPr>
          <w:sz w:val="27"/>
          <w:szCs w:val="27"/>
          <w:lang w:eastAsia="x-none"/>
        </w:rPr>
        <w:t>ет возможным рассмотреть де</w:t>
      </w:r>
      <w:r w:rsidR="00630B7D">
        <w:rPr>
          <w:sz w:val="27"/>
          <w:szCs w:val="27"/>
          <w:lang w:eastAsia="x-none"/>
        </w:rPr>
        <w:t>ло</w:t>
      </w:r>
      <w:r w:rsidRPr="007B4C38">
        <w:rPr>
          <w:sz w:val="27"/>
          <w:szCs w:val="27"/>
          <w:lang w:eastAsia="x-none"/>
        </w:rPr>
        <w:t xml:space="preserve"> об административном правонарушении в отсутствие лица, в отношении которого ведется производство по делу.</w:t>
      </w:r>
    </w:p>
    <w:p w:rsidR="00630B7D" w:rsidP="00CB1C1E">
      <w:pPr>
        <w:tabs>
          <w:tab w:val="left" w:pos="10205"/>
          <w:tab w:val="left" w:pos="10260"/>
        </w:tabs>
        <w:ind w:right="-55" w:firstLine="567"/>
        <w:jc w:val="both"/>
        <w:rPr>
          <w:sz w:val="27"/>
          <w:szCs w:val="27"/>
          <w:lang w:eastAsia="x-none"/>
        </w:rPr>
      </w:pPr>
      <w:r>
        <w:rPr>
          <w:sz w:val="27"/>
          <w:szCs w:val="27"/>
          <w:lang w:eastAsia="x-none"/>
        </w:rPr>
        <w:t xml:space="preserve">Защитник </w:t>
      </w:r>
      <w:r w:rsidR="005E6AF1">
        <w:rPr>
          <w:sz w:val="27"/>
          <w:szCs w:val="27"/>
          <w:lang w:eastAsia="x-none"/>
        </w:rPr>
        <w:t xml:space="preserve">Макарова О.Ф. в судебном заседании пояснила, что </w:t>
      </w:r>
      <w:r w:rsidR="00747203">
        <w:rPr>
          <w:sz w:val="27"/>
          <w:szCs w:val="27"/>
          <w:lang w:eastAsia="x-none"/>
        </w:rPr>
        <w:t>с протоколом об административном правонарушении не согласна</w:t>
      </w:r>
      <w:r w:rsidR="004F7162">
        <w:rPr>
          <w:sz w:val="27"/>
          <w:szCs w:val="27"/>
          <w:lang w:eastAsia="x-none"/>
        </w:rPr>
        <w:t>.</w:t>
      </w:r>
      <w:r w:rsidR="00F00D25">
        <w:rPr>
          <w:sz w:val="27"/>
          <w:szCs w:val="27"/>
          <w:lang w:eastAsia="x-none"/>
        </w:rPr>
        <w:t xml:space="preserve"> Фактически Попов С.В. транспортным средством не управлял, в состоянии алкогольного опьянения не находился</w:t>
      </w:r>
      <w:r w:rsidR="0057741A">
        <w:rPr>
          <w:sz w:val="27"/>
          <w:szCs w:val="27"/>
          <w:lang w:eastAsia="x-none"/>
        </w:rPr>
        <w:t xml:space="preserve">. Буран был остановлен возле дома Попова С.В., где он его ремонтировал. Попов С.В. выгнал Буран </w:t>
      </w:r>
      <w:r w:rsidR="007567EC">
        <w:rPr>
          <w:sz w:val="27"/>
          <w:szCs w:val="27"/>
          <w:lang w:eastAsia="x-none"/>
        </w:rPr>
        <w:t>со двора, так как</w:t>
      </w:r>
      <w:r w:rsidR="0057741A">
        <w:rPr>
          <w:sz w:val="27"/>
          <w:szCs w:val="27"/>
          <w:lang w:eastAsia="x-none"/>
        </w:rPr>
        <w:t xml:space="preserve"> </w:t>
      </w:r>
      <w:r w:rsidR="004C41A2">
        <w:rPr>
          <w:sz w:val="27"/>
          <w:szCs w:val="27"/>
          <w:lang w:eastAsia="x-none"/>
        </w:rPr>
        <w:t>там было плохое освещение. При этом двигатель Б</w:t>
      </w:r>
      <w:r w:rsidR="00ED4F03">
        <w:rPr>
          <w:sz w:val="27"/>
          <w:szCs w:val="27"/>
          <w:lang w:eastAsia="x-none"/>
        </w:rPr>
        <w:t>у</w:t>
      </w:r>
      <w:r w:rsidR="004C41A2">
        <w:rPr>
          <w:sz w:val="27"/>
          <w:szCs w:val="27"/>
          <w:lang w:eastAsia="x-none"/>
        </w:rPr>
        <w:t>рана Попов В.С.</w:t>
      </w:r>
      <w:r w:rsidR="0017476D">
        <w:rPr>
          <w:sz w:val="27"/>
          <w:szCs w:val="27"/>
          <w:lang w:eastAsia="x-none"/>
        </w:rPr>
        <w:t xml:space="preserve"> </w:t>
      </w:r>
      <w:r w:rsidR="00ED4F03">
        <w:rPr>
          <w:sz w:val="27"/>
          <w:szCs w:val="27"/>
          <w:lang w:eastAsia="x-none"/>
        </w:rPr>
        <w:t xml:space="preserve">при перемещении </w:t>
      </w:r>
      <w:r w:rsidR="004C41A2">
        <w:rPr>
          <w:sz w:val="27"/>
          <w:szCs w:val="27"/>
          <w:lang w:eastAsia="x-none"/>
        </w:rPr>
        <w:t xml:space="preserve"> не заводил, держа</w:t>
      </w:r>
      <w:r w:rsidR="00ED4F03">
        <w:rPr>
          <w:sz w:val="27"/>
          <w:szCs w:val="27"/>
          <w:lang w:eastAsia="x-none"/>
        </w:rPr>
        <w:t>л</w:t>
      </w:r>
      <w:r w:rsidR="004C41A2">
        <w:rPr>
          <w:sz w:val="27"/>
          <w:szCs w:val="27"/>
          <w:lang w:eastAsia="x-none"/>
        </w:rPr>
        <w:t xml:space="preserve"> снегоход двумя руками за руль, </w:t>
      </w:r>
      <w:r w:rsidR="00596B51">
        <w:rPr>
          <w:sz w:val="27"/>
          <w:szCs w:val="27"/>
          <w:lang w:eastAsia="x-none"/>
        </w:rPr>
        <w:t xml:space="preserve">перемещал его путем скольжения, при этом </w:t>
      </w:r>
      <w:r w:rsidR="004C41A2">
        <w:rPr>
          <w:sz w:val="27"/>
          <w:szCs w:val="27"/>
          <w:lang w:eastAsia="x-none"/>
        </w:rPr>
        <w:t>ног</w:t>
      </w:r>
      <w:r w:rsidR="00ED4F03">
        <w:rPr>
          <w:sz w:val="27"/>
          <w:szCs w:val="27"/>
          <w:lang w:eastAsia="x-none"/>
        </w:rPr>
        <w:t>и находились на земле.</w:t>
      </w:r>
      <w:r w:rsidR="00F00D25">
        <w:rPr>
          <w:sz w:val="27"/>
          <w:szCs w:val="27"/>
          <w:lang w:eastAsia="x-none"/>
        </w:rPr>
        <w:t xml:space="preserve"> </w:t>
      </w:r>
      <w:r w:rsidR="0017476D">
        <w:rPr>
          <w:sz w:val="27"/>
          <w:szCs w:val="27"/>
          <w:lang w:eastAsia="x-none"/>
        </w:rPr>
        <w:t xml:space="preserve">В момент задержания Попов В.С. находился возле транспортного средства, что подтверждает запись видеорегистратора с патрульного автомобиля. </w:t>
      </w:r>
      <w:r w:rsidR="009F0A75">
        <w:rPr>
          <w:sz w:val="27"/>
          <w:szCs w:val="27"/>
          <w:lang w:eastAsia="x-none"/>
        </w:rPr>
        <w:t xml:space="preserve">Иные, кроме запаха алкоголя изо рта, признаки опьянения у Попова С.В. отсутствовали. </w:t>
      </w:r>
      <w:r w:rsidR="002365BE">
        <w:rPr>
          <w:sz w:val="27"/>
          <w:szCs w:val="27"/>
          <w:lang w:eastAsia="x-none"/>
        </w:rPr>
        <w:t xml:space="preserve">Наличие запаха алкоголя изо рта может быть </w:t>
      </w:r>
      <w:r w:rsidR="007C4BBE">
        <w:rPr>
          <w:sz w:val="27"/>
          <w:szCs w:val="27"/>
          <w:lang w:eastAsia="x-none"/>
        </w:rPr>
        <w:t>обусловлено</w:t>
      </w:r>
      <w:r w:rsidR="002365BE">
        <w:rPr>
          <w:sz w:val="27"/>
          <w:szCs w:val="27"/>
          <w:lang w:eastAsia="x-none"/>
        </w:rPr>
        <w:t xml:space="preserve"> рядом факторов</w:t>
      </w:r>
      <w:r w:rsidR="007C4BBE">
        <w:rPr>
          <w:sz w:val="27"/>
          <w:szCs w:val="27"/>
          <w:lang w:eastAsia="x-none"/>
        </w:rPr>
        <w:t xml:space="preserve">, не связанных с </w:t>
      </w:r>
      <w:r w:rsidR="009E3455">
        <w:rPr>
          <w:sz w:val="27"/>
          <w:szCs w:val="27"/>
          <w:lang w:eastAsia="x-none"/>
        </w:rPr>
        <w:t>употреблением</w:t>
      </w:r>
      <w:r w:rsidR="007C4BBE">
        <w:rPr>
          <w:sz w:val="27"/>
          <w:szCs w:val="27"/>
          <w:lang w:eastAsia="x-none"/>
        </w:rPr>
        <w:t xml:space="preserve"> алкоголя,</w:t>
      </w:r>
      <w:r w:rsidR="00E32BA0">
        <w:rPr>
          <w:sz w:val="27"/>
          <w:szCs w:val="27"/>
          <w:lang w:eastAsia="x-none"/>
        </w:rPr>
        <w:t xml:space="preserve"> например</w:t>
      </w:r>
      <w:r w:rsidR="009E3455">
        <w:rPr>
          <w:sz w:val="27"/>
          <w:szCs w:val="27"/>
          <w:lang w:eastAsia="x-none"/>
        </w:rPr>
        <w:t>,</w:t>
      </w:r>
      <w:r w:rsidR="00E32BA0">
        <w:rPr>
          <w:sz w:val="27"/>
          <w:szCs w:val="27"/>
          <w:lang w:eastAsia="x-none"/>
        </w:rPr>
        <w:t xml:space="preserve"> с приемом Поповым С.В.  в пищу чеснока и </w:t>
      </w:r>
      <w:r w:rsidR="00E32BA0">
        <w:rPr>
          <w:sz w:val="27"/>
          <w:szCs w:val="27"/>
          <w:lang w:eastAsia="x-none"/>
        </w:rPr>
        <w:t xml:space="preserve">выкуриванием перед освидетельствованием сигареты. </w:t>
      </w:r>
      <w:r w:rsidR="00B24175">
        <w:rPr>
          <w:sz w:val="27"/>
          <w:szCs w:val="27"/>
          <w:lang w:eastAsia="x-none"/>
        </w:rPr>
        <w:t>Забор воздуха при освидетельствовании производился трижды,</w:t>
      </w:r>
      <w:r w:rsidR="00D74264">
        <w:rPr>
          <w:sz w:val="27"/>
          <w:szCs w:val="27"/>
          <w:lang w:eastAsia="x-none"/>
        </w:rPr>
        <w:t xml:space="preserve"> что является грубым нарушением, может свидетельствовать о неисправности прибора. </w:t>
      </w:r>
      <w:r w:rsidR="00B24175">
        <w:rPr>
          <w:sz w:val="27"/>
          <w:szCs w:val="27"/>
          <w:lang w:eastAsia="x-none"/>
        </w:rPr>
        <w:t xml:space="preserve"> </w:t>
      </w:r>
      <w:r w:rsidR="009E3455">
        <w:rPr>
          <w:sz w:val="27"/>
          <w:szCs w:val="27"/>
          <w:lang w:eastAsia="x-none"/>
        </w:rPr>
        <w:t>П</w:t>
      </w:r>
      <w:r w:rsidR="009547D1">
        <w:rPr>
          <w:sz w:val="27"/>
          <w:szCs w:val="27"/>
          <w:lang w:eastAsia="x-none"/>
        </w:rPr>
        <w:t>ри отрицательном результате первого исследования выдыхаемого воздуха повтор</w:t>
      </w:r>
      <w:r w:rsidR="00964FB6">
        <w:rPr>
          <w:sz w:val="27"/>
          <w:szCs w:val="27"/>
          <w:lang w:eastAsia="x-none"/>
        </w:rPr>
        <w:t>ное исследование не проводится.</w:t>
      </w:r>
      <w:r w:rsidR="00580E77">
        <w:rPr>
          <w:sz w:val="27"/>
          <w:szCs w:val="27"/>
          <w:lang w:eastAsia="x-none"/>
        </w:rPr>
        <w:t xml:space="preserve"> В нарушение Постановления Правительства РФ от 21.10.2022 г. № 1882, сотрудник ГИБДД </w:t>
      </w:r>
      <w:r w:rsidR="00270EFB">
        <w:rPr>
          <w:sz w:val="27"/>
          <w:szCs w:val="27"/>
          <w:lang w:eastAsia="x-none"/>
        </w:rPr>
        <w:t>использовал принтер для алкотеста, чеки от которого нечитаемы и не содержат необходимой информации, в том числе о наименовании алк</w:t>
      </w:r>
      <w:r w:rsidR="00964FB6">
        <w:rPr>
          <w:sz w:val="27"/>
          <w:szCs w:val="27"/>
          <w:lang w:eastAsia="x-none"/>
        </w:rPr>
        <w:t>о</w:t>
      </w:r>
      <w:r w:rsidR="00270EFB">
        <w:rPr>
          <w:sz w:val="27"/>
          <w:szCs w:val="27"/>
          <w:lang w:eastAsia="x-none"/>
        </w:rPr>
        <w:t>теста, заводском номере, дат</w:t>
      </w:r>
      <w:r w:rsidR="00806E83">
        <w:rPr>
          <w:sz w:val="27"/>
          <w:szCs w:val="27"/>
          <w:lang w:eastAsia="x-none"/>
        </w:rPr>
        <w:t>ах</w:t>
      </w:r>
      <w:r w:rsidR="00270EFB">
        <w:rPr>
          <w:sz w:val="27"/>
          <w:szCs w:val="27"/>
          <w:lang w:eastAsia="x-none"/>
        </w:rPr>
        <w:t xml:space="preserve"> калибровки</w:t>
      </w:r>
      <w:r w:rsidR="00806E83">
        <w:rPr>
          <w:sz w:val="27"/>
          <w:szCs w:val="27"/>
          <w:lang w:eastAsia="x-none"/>
        </w:rPr>
        <w:t xml:space="preserve"> и поверки.</w:t>
      </w:r>
      <w:r w:rsidR="007C4BBE">
        <w:rPr>
          <w:sz w:val="27"/>
          <w:szCs w:val="27"/>
          <w:lang w:eastAsia="x-none"/>
        </w:rPr>
        <w:t xml:space="preserve"> </w:t>
      </w:r>
      <w:r w:rsidR="004F7162">
        <w:rPr>
          <w:sz w:val="27"/>
          <w:szCs w:val="27"/>
          <w:lang w:eastAsia="x-none"/>
        </w:rPr>
        <w:t>Протокол об административном правонарушении</w:t>
      </w:r>
      <w:r w:rsidR="00964FB6">
        <w:rPr>
          <w:sz w:val="27"/>
          <w:szCs w:val="27"/>
          <w:lang w:eastAsia="x-none"/>
        </w:rPr>
        <w:t xml:space="preserve"> также</w:t>
      </w:r>
      <w:r w:rsidR="004F7162">
        <w:rPr>
          <w:sz w:val="27"/>
          <w:szCs w:val="27"/>
          <w:lang w:eastAsia="x-none"/>
        </w:rPr>
        <w:t xml:space="preserve"> не содержит данных о </w:t>
      </w:r>
      <w:r w:rsidR="00806E83">
        <w:rPr>
          <w:sz w:val="27"/>
          <w:szCs w:val="27"/>
          <w:lang w:eastAsia="x-none"/>
        </w:rPr>
        <w:t>приборе</w:t>
      </w:r>
      <w:r w:rsidR="00E1690C">
        <w:rPr>
          <w:sz w:val="27"/>
          <w:szCs w:val="27"/>
          <w:lang w:eastAsia="x-none"/>
        </w:rPr>
        <w:t>, дате калибровке, е</w:t>
      </w:r>
      <w:r w:rsidR="00E61758">
        <w:rPr>
          <w:sz w:val="27"/>
          <w:szCs w:val="27"/>
          <w:lang w:eastAsia="x-none"/>
        </w:rPr>
        <w:t xml:space="preserve">го заводском номере. </w:t>
      </w:r>
      <w:r w:rsidR="00CD5CF2">
        <w:rPr>
          <w:sz w:val="27"/>
          <w:szCs w:val="27"/>
          <w:lang w:eastAsia="x-none"/>
        </w:rPr>
        <w:t>Сведений</w:t>
      </w:r>
      <w:r w:rsidR="00E61758">
        <w:rPr>
          <w:sz w:val="27"/>
          <w:szCs w:val="27"/>
          <w:lang w:eastAsia="x-none"/>
        </w:rPr>
        <w:t xml:space="preserve"> о том, </w:t>
      </w:r>
      <w:r w:rsidR="003E2325">
        <w:rPr>
          <w:sz w:val="27"/>
          <w:szCs w:val="27"/>
          <w:lang w:eastAsia="x-none"/>
        </w:rPr>
        <w:t>каким алкотестом, с указанием его номера, даты калибровки</w:t>
      </w:r>
      <w:r w:rsidR="00381764">
        <w:rPr>
          <w:sz w:val="27"/>
          <w:szCs w:val="27"/>
          <w:lang w:eastAsia="x-none"/>
        </w:rPr>
        <w:t>, проведено исследование выдыхаемого воздуха, акт освидетельствования на состояние алкогольного опьянения</w:t>
      </w:r>
      <w:r w:rsidR="004B46A4">
        <w:rPr>
          <w:sz w:val="27"/>
          <w:szCs w:val="27"/>
          <w:lang w:eastAsia="x-none"/>
        </w:rPr>
        <w:t>, другие процессуальные документы</w:t>
      </w:r>
      <w:r w:rsidR="00381764">
        <w:rPr>
          <w:sz w:val="27"/>
          <w:szCs w:val="27"/>
          <w:lang w:eastAsia="x-none"/>
        </w:rPr>
        <w:t xml:space="preserve"> не содерж</w:t>
      </w:r>
      <w:r w:rsidR="004B46A4">
        <w:rPr>
          <w:sz w:val="27"/>
          <w:szCs w:val="27"/>
          <w:lang w:eastAsia="x-none"/>
        </w:rPr>
        <w:t>а</w:t>
      </w:r>
      <w:r w:rsidR="00381764">
        <w:rPr>
          <w:sz w:val="27"/>
          <w:szCs w:val="27"/>
          <w:lang w:eastAsia="x-none"/>
        </w:rPr>
        <w:t xml:space="preserve">т. </w:t>
      </w:r>
      <w:r w:rsidR="00872AB6">
        <w:rPr>
          <w:sz w:val="27"/>
          <w:szCs w:val="27"/>
          <w:lang w:eastAsia="x-none"/>
        </w:rPr>
        <w:t>Попов С.В. не был извещен о внесении изменений в протокол об административном правонарушении. Также, в ходе производства по делу не были применены такие обеспечительные меры как изъятие транспортного средства на штрафстоянку, что говорит об адекватности поведения водителя</w:t>
      </w:r>
      <w:r w:rsidR="00D56DDD">
        <w:rPr>
          <w:sz w:val="27"/>
          <w:szCs w:val="27"/>
          <w:lang w:eastAsia="x-none"/>
        </w:rPr>
        <w:t>, не свойственного лицу, находящемуся в состоянии опьянения</w:t>
      </w:r>
      <w:r w:rsidR="00872AB6">
        <w:rPr>
          <w:sz w:val="27"/>
          <w:szCs w:val="27"/>
          <w:lang w:eastAsia="x-none"/>
        </w:rPr>
        <w:t xml:space="preserve">. </w:t>
      </w:r>
      <w:r w:rsidR="00D56DDD">
        <w:rPr>
          <w:sz w:val="27"/>
          <w:szCs w:val="27"/>
          <w:lang w:eastAsia="x-none"/>
        </w:rPr>
        <w:t>Таким образом, имеются сомнения в виновности лица, которые не позволяют сделать выводы о наличии в действиях Попова С.В. состава вмененного административного правонарушения. Просит прекратить производство по делу в связи с недоказанностью обстоятельств, в соответствии со ст.</w:t>
      </w:r>
      <w:r w:rsidR="00663564">
        <w:rPr>
          <w:sz w:val="27"/>
          <w:szCs w:val="27"/>
          <w:lang w:eastAsia="x-none"/>
        </w:rPr>
        <w:t>ст.</w:t>
      </w:r>
      <w:r w:rsidR="00D56DDD">
        <w:rPr>
          <w:sz w:val="27"/>
          <w:szCs w:val="27"/>
          <w:lang w:eastAsia="x-none"/>
        </w:rPr>
        <w:t xml:space="preserve"> 24.5, 28.9 КоАП РФ.  </w:t>
      </w:r>
      <w:r w:rsidR="00421DAA">
        <w:rPr>
          <w:sz w:val="27"/>
          <w:szCs w:val="27"/>
          <w:lang w:eastAsia="x-none"/>
        </w:rPr>
        <w:t>Кроме того, Попов С.В. имеет стаж вождения более 10 лет, ранее лишь однажды привлекался к административной ответственности за нарушение правил дорожного движения</w:t>
      </w:r>
      <w:r w:rsidR="002619E9">
        <w:rPr>
          <w:sz w:val="27"/>
          <w:szCs w:val="27"/>
          <w:lang w:eastAsia="x-none"/>
        </w:rPr>
        <w:t>, подписал о согласии с результат</w:t>
      </w:r>
      <w:r w:rsidR="00663564">
        <w:rPr>
          <w:sz w:val="27"/>
          <w:szCs w:val="27"/>
          <w:lang w:eastAsia="x-none"/>
        </w:rPr>
        <w:t>ом</w:t>
      </w:r>
      <w:r w:rsidR="002619E9">
        <w:rPr>
          <w:sz w:val="27"/>
          <w:szCs w:val="27"/>
          <w:lang w:eastAsia="x-none"/>
        </w:rPr>
        <w:t xml:space="preserve"> освидетельствования на состояние алкогольного опьянения, так как</w:t>
      </w:r>
      <w:r w:rsidR="000E67A8">
        <w:rPr>
          <w:sz w:val="27"/>
          <w:szCs w:val="27"/>
          <w:lang w:eastAsia="x-none"/>
        </w:rPr>
        <w:t xml:space="preserve"> растерялся, поскольку</w:t>
      </w:r>
      <w:r w:rsidR="002619E9">
        <w:rPr>
          <w:sz w:val="27"/>
          <w:szCs w:val="27"/>
          <w:lang w:eastAsia="x-none"/>
        </w:rPr>
        <w:t xml:space="preserve"> не </w:t>
      </w:r>
      <w:r w:rsidR="000E67A8">
        <w:rPr>
          <w:sz w:val="27"/>
          <w:szCs w:val="27"/>
          <w:lang w:eastAsia="x-none"/>
        </w:rPr>
        <w:t>имеет познаний в данной области</w:t>
      </w:r>
      <w:r w:rsidR="002619E9">
        <w:rPr>
          <w:sz w:val="27"/>
          <w:szCs w:val="27"/>
          <w:lang w:eastAsia="x-none"/>
        </w:rPr>
        <w:t>.</w:t>
      </w:r>
      <w:r w:rsidR="00211277">
        <w:rPr>
          <w:sz w:val="27"/>
          <w:szCs w:val="27"/>
          <w:lang w:eastAsia="x-none"/>
        </w:rPr>
        <w:t xml:space="preserve"> </w:t>
      </w:r>
      <w:r w:rsidR="007057D9">
        <w:rPr>
          <w:sz w:val="27"/>
          <w:szCs w:val="27"/>
          <w:lang w:eastAsia="x-none"/>
        </w:rPr>
        <w:t xml:space="preserve">Лишение права управления Попова С.В. транспортными средствами </w:t>
      </w:r>
      <w:r w:rsidR="0090793D">
        <w:rPr>
          <w:sz w:val="27"/>
          <w:szCs w:val="27"/>
          <w:lang w:eastAsia="x-none"/>
        </w:rPr>
        <w:t>повлечет определенные неудобства, поскольку супруга</w:t>
      </w:r>
      <w:r w:rsidR="00727B24">
        <w:rPr>
          <w:sz w:val="27"/>
          <w:szCs w:val="27"/>
          <w:lang w:eastAsia="x-none"/>
        </w:rPr>
        <w:t xml:space="preserve"> Попова С.В. не имеет</w:t>
      </w:r>
      <w:r w:rsidR="0090793D">
        <w:rPr>
          <w:sz w:val="27"/>
          <w:szCs w:val="27"/>
          <w:lang w:eastAsia="x-none"/>
        </w:rPr>
        <w:t xml:space="preserve"> водительского удостоверения,</w:t>
      </w:r>
      <w:r w:rsidR="00727B24">
        <w:rPr>
          <w:sz w:val="27"/>
          <w:szCs w:val="27"/>
          <w:lang w:eastAsia="x-none"/>
        </w:rPr>
        <w:t xml:space="preserve"> на иждивении у Попова С.В.</w:t>
      </w:r>
      <w:r w:rsidR="0090793D">
        <w:rPr>
          <w:sz w:val="27"/>
          <w:szCs w:val="27"/>
          <w:lang w:eastAsia="x-none"/>
        </w:rPr>
        <w:t xml:space="preserve"> </w:t>
      </w:r>
      <w:r w:rsidR="00727B24">
        <w:rPr>
          <w:sz w:val="27"/>
          <w:szCs w:val="27"/>
          <w:lang w:eastAsia="x-none"/>
        </w:rPr>
        <w:t xml:space="preserve">находятся несовершеннолетние дети, </w:t>
      </w:r>
      <w:r w:rsidR="004672C9">
        <w:rPr>
          <w:sz w:val="27"/>
          <w:szCs w:val="27"/>
          <w:lang w:eastAsia="x-none"/>
        </w:rPr>
        <w:t xml:space="preserve">которых необходимо возить на дополнительные занятия. </w:t>
      </w:r>
      <w:r w:rsidR="007468CB">
        <w:rPr>
          <w:sz w:val="27"/>
          <w:szCs w:val="27"/>
          <w:lang w:eastAsia="x-none"/>
        </w:rPr>
        <w:t>В обоснование доводов</w:t>
      </w:r>
      <w:r w:rsidR="00215B71">
        <w:rPr>
          <w:sz w:val="27"/>
          <w:szCs w:val="27"/>
          <w:lang w:eastAsia="x-none"/>
        </w:rPr>
        <w:t xml:space="preserve"> представила копии: протокола об административном правонарушении,</w:t>
      </w:r>
      <w:r w:rsidR="00C15FCD">
        <w:rPr>
          <w:sz w:val="27"/>
          <w:szCs w:val="27"/>
          <w:lang w:eastAsia="x-none"/>
        </w:rPr>
        <w:t xml:space="preserve"> протокола отстранения от уп</w:t>
      </w:r>
      <w:r w:rsidR="00805659">
        <w:rPr>
          <w:sz w:val="27"/>
          <w:szCs w:val="27"/>
          <w:lang w:eastAsia="x-none"/>
        </w:rPr>
        <w:t>равления транспортным средством;</w:t>
      </w:r>
      <w:r w:rsidR="00C15FCD">
        <w:rPr>
          <w:sz w:val="27"/>
          <w:szCs w:val="27"/>
          <w:lang w:eastAsia="x-none"/>
        </w:rPr>
        <w:t xml:space="preserve"> </w:t>
      </w:r>
      <w:r w:rsidR="00A169C8">
        <w:rPr>
          <w:sz w:val="27"/>
          <w:szCs w:val="27"/>
          <w:lang w:eastAsia="x-none"/>
        </w:rPr>
        <w:t>сведения о привлечении к а</w:t>
      </w:r>
      <w:r w:rsidR="00805659">
        <w:rPr>
          <w:sz w:val="27"/>
          <w:szCs w:val="27"/>
          <w:lang w:eastAsia="x-none"/>
        </w:rPr>
        <w:t>дминистративной ответственности;</w:t>
      </w:r>
      <w:r w:rsidR="00A169C8">
        <w:rPr>
          <w:sz w:val="27"/>
          <w:szCs w:val="27"/>
          <w:lang w:eastAsia="x-none"/>
        </w:rPr>
        <w:t xml:space="preserve"> справку о составе семьи. </w:t>
      </w:r>
    </w:p>
    <w:p w:rsidR="00420204" w:rsidP="00CB1C1E">
      <w:pPr>
        <w:tabs>
          <w:tab w:val="left" w:pos="10205"/>
          <w:tab w:val="left" w:pos="10260"/>
        </w:tabs>
        <w:ind w:right="-55" w:firstLine="567"/>
        <w:jc w:val="both"/>
        <w:rPr>
          <w:sz w:val="27"/>
          <w:szCs w:val="27"/>
          <w:lang w:eastAsia="x-none"/>
        </w:rPr>
      </w:pPr>
      <w:r w:rsidRPr="00DF205C">
        <w:rPr>
          <w:sz w:val="27"/>
          <w:szCs w:val="27"/>
          <w:lang w:eastAsia="x-none"/>
        </w:rPr>
        <w:t xml:space="preserve">Допрошенный в судебном заседании в качестве свидетеля </w:t>
      </w:r>
      <w:r>
        <w:rPr>
          <w:sz w:val="27"/>
          <w:szCs w:val="27"/>
          <w:lang w:eastAsia="x-none"/>
        </w:rPr>
        <w:t>*</w:t>
      </w:r>
      <w:r w:rsidRPr="00DF205C">
        <w:rPr>
          <w:sz w:val="27"/>
          <w:szCs w:val="27"/>
          <w:lang w:eastAsia="x-none"/>
        </w:rPr>
        <w:t xml:space="preserve"> будучи предупрежденным об административной ответственности по ст.17.9 </w:t>
      </w:r>
      <w:r w:rsidRPr="00DF205C">
        <w:rPr>
          <w:sz w:val="27"/>
          <w:szCs w:val="27"/>
          <w:lang w:eastAsia="x-none"/>
        </w:rPr>
        <w:t>КоАП РФ, указал, что проходит службу в должности старшего инспектора отдела Госавтоинспекции ОМВД России по Кондинскому району.</w:t>
      </w:r>
      <w:r w:rsidR="006C00C9">
        <w:rPr>
          <w:sz w:val="27"/>
          <w:szCs w:val="27"/>
          <w:lang w:eastAsia="x-none"/>
        </w:rPr>
        <w:t xml:space="preserve"> Ранее с Поповы</w:t>
      </w:r>
      <w:r w:rsidR="00430638">
        <w:rPr>
          <w:sz w:val="27"/>
          <w:szCs w:val="27"/>
          <w:lang w:eastAsia="x-none"/>
        </w:rPr>
        <w:t>м С.В. знаком не был, неприязнен</w:t>
      </w:r>
      <w:r w:rsidR="006C00C9">
        <w:rPr>
          <w:sz w:val="27"/>
          <w:szCs w:val="27"/>
          <w:lang w:eastAsia="x-none"/>
        </w:rPr>
        <w:t xml:space="preserve">ного отношения </w:t>
      </w:r>
      <w:r w:rsidR="00430638">
        <w:rPr>
          <w:sz w:val="27"/>
          <w:szCs w:val="27"/>
          <w:lang w:eastAsia="x-none"/>
        </w:rPr>
        <w:t>к нему не имеет.</w:t>
      </w:r>
      <w:r w:rsidRPr="00DF205C">
        <w:rPr>
          <w:sz w:val="27"/>
          <w:szCs w:val="27"/>
          <w:lang w:eastAsia="x-none"/>
        </w:rPr>
        <w:t xml:space="preserve"> </w:t>
      </w:r>
      <w:r>
        <w:rPr>
          <w:sz w:val="27"/>
          <w:szCs w:val="27"/>
          <w:lang w:eastAsia="x-none"/>
        </w:rPr>
        <w:t>*</w:t>
      </w:r>
      <w:r w:rsidRPr="00DF205C">
        <w:rPr>
          <w:sz w:val="27"/>
          <w:szCs w:val="27"/>
          <w:lang w:eastAsia="x-none"/>
        </w:rPr>
        <w:t xml:space="preserve"> года при исполнении должностных обязанн</w:t>
      </w:r>
      <w:r w:rsidRPr="00DF205C">
        <w:rPr>
          <w:sz w:val="27"/>
          <w:szCs w:val="27"/>
          <w:lang w:eastAsia="x-none"/>
        </w:rPr>
        <w:t xml:space="preserve">остей был остановлен </w:t>
      </w:r>
      <w:r w:rsidR="00A233F0">
        <w:rPr>
          <w:sz w:val="27"/>
          <w:szCs w:val="27"/>
          <w:lang w:eastAsia="x-none"/>
        </w:rPr>
        <w:t>снегоход Буран</w:t>
      </w:r>
      <w:r w:rsidRPr="00DF205C">
        <w:rPr>
          <w:sz w:val="27"/>
          <w:szCs w:val="27"/>
          <w:lang w:eastAsia="x-none"/>
        </w:rPr>
        <w:t xml:space="preserve"> под управлением </w:t>
      </w:r>
      <w:r w:rsidR="00A233F0">
        <w:rPr>
          <w:sz w:val="27"/>
          <w:szCs w:val="27"/>
          <w:lang w:eastAsia="x-none"/>
        </w:rPr>
        <w:t>Попова С.В</w:t>
      </w:r>
      <w:r w:rsidRPr="00DF205C">
        <w:rPr>
          <w:sz w:val="27"/>
          <w:szCs w:val="27"/>
          <w:lang w:eastAsia="x-none"/>
        </w:rPr>
        <w:t>., у кото</w:t>
      </w:r>
      <w:r w:rsidR="0092626E">
        <w:rPr>
          <w:sz w:val="27"/>
          <w:szCs w:val="27"/>
          <w:lang w:eastAsia="x-none"/>
        </w:rPr>
        <w:t>рого имелись признаки опьянения: запах алкоголя изо рта.</w:t>
      </w:r>
      <w:r w:rsidRPr="00DF205C">
        <w:rPr>
          <w:sz w:val="27"/>
          <w:szCs w:val="27"/>
          <w:lang w:eastAsia="x-none"/>
        </w:rPr>
        <w:t xml:space="preserve"> </w:t>
      </w:r>
      <w:r w:rsidR="0092626E">
        <w:rPr>
          <w:sz w:val="27"/>
          <w:szCs w:val="27"/>
          <w:lang w:eastAsia="x-none"/>
        </w:rPr>
        <w:t>В</w:t>
      </w:r>
      <w:r w:rsidRPr="00DF205C">
        <w:rPr>
          <w:sz w:val="27"/>
          <w:szCs w:val="27"/>
          <w:lang w:eastAsia="x-none"/>
        </w:rPr>
        <w:t>одите</w:t>
      </w:r>
      <w:r w:rsidR="00A233F0">
        <w:rPr>
          <w:sz w:val="27"/>
          <w:szCs w:val="27"/>
          <w:lang w:eastAsia="x-none"/>
        </w:rPr>
        <w:t>ль</w:t>
      </w:r>
      <w:r w:rsidRPr="00DF205C">
        <w:rPr>
          <w:sz w:val="27"/>
          <w:szCs w:val="27"/>
          <w:lang w:eastAsia="x-none"/>
        </w:rPr>
        <w:t xml:space="preserve"> был отстранен от управления транспортным средством, согласился пройти освидетельствование на состояние алкогольного опь</w:t>
      </w:r>
      <w:r w:rsidRPr="00DF205C">
        <w:rPr>
          <w:sz w:val="27"/>
          <w:szCs w:val="27"/>
          <w:lang w:eastAsia="x-none"/>
        </w:rPr>
        <w:t xml:space="preserve">янения, по результатам которого </w:t>
      </w:r>
      <w:r w:rsidR="001F245F">
        <w:rPr>
          <w:sz w:val="27"/>
          <w:szCs w:val="27"/>
          <w:lang w:eastAsia="x-none"/>
        </w:rPr>
        <w:t>установлено состояние опьянения;</w:t>
      </w:r>
      <w:r w:rsidRPr="00DF205C">
        <w:rPr>
          <w:sz w:val="27"/>
          <w:szCs w:val="27"/>
          <w:lang w:eastAsia="x-none"/>
        </w:rPr>
        <w:t xml:space="preserve"> </w:t>
      </w:r>
      <w:r w:rsidR="0092626E">
        <w:rPr>
          <w:sz w:val="27"/>
          <w:szCs w:val="27"/>
          <w:lang w:eastAsia="x-none"/>
        </w:rPr>
        <w:t>с которым</w:t>
      </w:r>
      <w:r w:rsidRPr="00DF205C">
        <w:rPr>
          <w:sz w:val="27"/>
          <w:szCs w:val="27"/>
          <w:lang w:eastAsia="x-none"/>
        </w:rPr>
        <w:t xml:space="preserve"> </w:t>
      </w:r>
      <w:r w:rsidR="001F245F">
        <w:rPr>
          <w:sz w:val="27"/>
          <w:szCs w:val="27"/>
          <w:lang w:eastAsia="x-none"/>
        </w:rPr>
        <w:t>Попов С.В</w:t>
      </w:r>
      <w:r w:rsidRPr="00DF205C" w:rsidR="001F245F">
        <w:rPr>
          <w:sz w:val="27"/>
          <w:szCs w:val="27"/>
          <w:lang w:eastAsia="x-none"/>
        </w:rPr>
        <w:t xml:space="preserve"> </w:t>
      </w:r>
      <w:r w:rsidR="00496740">
        <w:rPr>
          <w:sz w:val="27"/>
          <w:szCs w:val="27"/>
          <w:lang w:eastAsia="x-none"/>
        </w:rPr>
        <w:t xml:space="preserve">согласился. </w:t>
      </w:r>
      <w:r w:rsidR="00D26BBD">
        <w:rPr>
          <w:sz w:val="27"/>
          <w:szCs w:val="27"/>
          <w:lang w:eastAsia="x-none"/>
        </w:rPr>
        <w:t>На</w:t>
      </w:r>
      <w:r w:rsidR="001F245F">
        <w:rPr>
          <w:sz w:val="27"/>
          <w:szCs w:val="27"/>
          <w:lang w:eastAsia="x-none"/>
        </w:rPr>
        <w:t xml:space="preserve"> водителя</w:t>
      </w:r>
      <w:r w:rsidRPr="00DF205C">
        <w:rPr>
          <w:sz w:val="27"/>
          <w:szCs w:val="27"/>
          <w:lang w:eastAsia="x-none"/>
        </w:rPr>
        <w:t xml:space="preserve"> был составлен протокол об </w:t>
      </w:r>
      <w:r w:rsidR="00476EA4">
        <w:rPr>
          <w:sz w:val="27"/>
          <w:szCs w:val="27"/>
          <w:lang w:eastAsia="x-none"/>
        </w:rPr>
        <w:t>административном правонарушении</w:t>
      </w:r>
      <w:r w:rsidRPr="00DF205C">
        <w:rPr>
          <w:sz w:val="27"/>
          <w:szCs w:val="27"/>
          <w:lang w:eastAsia="x-none"/>
        </w:rPr>
        <w:t xml:space="preserve">. </w:t>
      </w:r>
      <w:r w:rsidR="00AC51E6">
        <w:rPr>
          <w:sz w:val="27"/>
          <w:szCs w:val="27"/>
          <w:lang w:eastAsia="x-none"/>
        </w:rPr>
        <w:t>Кроме того</w:t>
      </w:r>
      <w:r w:rsidR="00476EA4">
        <w:rPr>
          <w:sz w:val="27"/>
          <w:szCs w:val="27"/>
          <w:lang w:eastAsia="x-none"/>
        </w:rPr>
        <w:t xml:space="preserve"> пояснил, что </w:t>
      </w:r>
      <w:r w:rsidR="001869DA">
        <w:rPr>
          <w:sz w:val="27"/>
          <w:szCs w:val="27"/>
          <w:lang w:eastAsia="x-none"/>
        </w:rPr>
        <w:t xml:space="preserve">однозначно видел движение снегохода и то, как Попов С.В. управляет снегоходом. </w:t>
      </w:r>
      <w:r w:rsidR="005D0AF9">
        <w:rPr>
          <w:sz w:val="27"/>
          <w:szCs w:val="27"/>
          <w:lang w:eastAsia="x-none"/>
        </w:rPr>
        <w:t>В</w:t>
      </w:r>
      <w:r w:rsidR="00476EA4">
        <w:rPr>
          <w:sz w:val="27"/>
          <w:szCs w:val="27"/>
          <w:lang w:eastAsia="x-none"/>
        </w:rPr>
        <w:t xml:space="preserve"> момент, когда </w:t>
      </w:r>
      <w:r w:rsidR="00496740">
        <w:rPr>
          <w:sz w:val="27"/>
          <w:szCs w:val="27"/>
          <w:lang w:eastAsia="x-none"/>
        </w:rPr>
        <w:t>они остановили</w:t>
      </w:r>
      <w:r w:rsidR="005D0AF9">
        <w:rPr>
          <w:sz w:val="27"/>
          <w:szCs w:val="27"/>
          <w:lang w:eastAsia="x-none"/>
        </w:rPr>
        <w:t>сь, Попов С.В. уже сошел с Бурана</w:t>
      </w:r>
      <w:r w:rsidR="00062FD7">
        <w:rPr>
          <w:sz w:val="27"/>
          <w:szCs w:val="27"/>
          <w:lang w:eastAsia="x-none"/>
        </w:rPr>
        <w:t xml:space="preserve">. Двигатель у снегохода был включен, затем Попов С.В. его заглушил. Снегоход не задерживался, </w:t>
      </w:r>
      <w:r w:rsidR="00062FD7">
        <w:rPr>
          <w:sz w:val="27"/>
          <w:szCs w:val="27"/>
          <w:lang w:eastAsia="x-none"/>
        </w:rPr>
        <w:t>был оставлен на месте, поскольку не было эвакуатора</w:t>
      </w:r>
      <w:r w:rsidR="0063754C">
        <w:rPr>
          <w:sz w:val="27"/>
          <w:szCs w:val="27"/>
          <w:lang w:eastAsia="x-none"/>
        </w:rPr>
        <w:t xml:space="preserve">. На внесение изменений в процессуальные документы он лично звонил Попову </w:t>
      </w:r>
      <w:r w:rsidR="00FA3720">
        <w:rPr>
          <w:sz w:val="27"/>
          <w:szCs w:val="27"/>
          <w:lang w:eastAsia="x-none"/>
        </w:rPr>
        <w:t>С.В., который пояснил, что расписываться нигде не будет.</w:t>
      </w:r>
      <w:r w:rsidR="00AC51E6">
        <w:rPr>
          <w:sz w:val="27"/>
          <w:szCs w:val="27"/>
          <w:lang w:eastAsia="x-none"/>
        </w:rPr>
        <w:t xml:space="preserve"> </w:t>
      </w:r>
      <w:r w:rsidR="003557CE">
        <w:rPr>
          <w:sz w:val="27"/>
          <w:szCs w:val="27"/>
          <w:lang w:eastAsia="x-none"/>
        </w:rPr>
        <w:t xml:space="preserve">Изначально, при проведении освидетельствования прибор показал ошибку, </w:t>
      </w:r>
      <w:r w:rsidR="00EE5DC9">
        <w:rPr>
          <w:sz w:val="27"/>
          <w:szCs w:val="27"/>
          <w:lang w:eastAsia="x-none"/>
        </w:rPr>
        <w:t>однако затем</w:t>
      </w:r>
      <w:r w:rsidR="00B21036">
        <w:rPr>
          <w:sz w:val="27"/>
          <w:szCs w:val="27"/>
          <w:lang w:eastAsia="x-none"/>
        </w:rPr>
        <w:t xml:space="preserve"> </w:t>
      </w:r>
      <w:r w:rsidR="003557CE">
        <w:rPr>
          <w:sz w:val="27"/>
          <w:szCs w:val="27"/>
          <w:lang w:eastAsia="x-none"/>
        </w:rPr>
        <w:t>освидетельствование</w:t>
      </w:r>
      <w:r w:rsidR="00D609B4">
        <w:rPr>
          <w:sz w:val="27"/>
          <w:szCs w:val="27"/>
          <w:lang w:eastAsia="x-none"/>
        </w:rPr>
        <w:t>м установлено состояние опьянения.</w:t>
      </w:r>
      <w:r w:rsidR="003557CE">
        <w:rPr>
          <w:sz w:val="27"/>
          <w:szCs w:val="27"/>
          <w:lang w:eastAsia="x-none"/>
        </w:rPr>
        <w:t xml:space="preserve">  </w:t>
      </w:r>
      <w:r w:rsidR="00AC51E6">
        <w:rPr>
          <w:sz w:val="27"/>
          <w:szCs w:val="27"/>
          <w:lang w:eastAsia="x-none"/>
        </w:rPr>
        <w:t>Освидетельствование проводилось с</w:t>
      </w:r>
      <w:r w:rsidR="004458B3">
        <w:rPr>
          <w:sz w:val="27"/>
          <w:szCs w:val="27"/>
          <w:lang w:eastAsia="x-none"/>
        </w:rPr>
        <w:t xml:space="preserve"> применением прибора, про</w:t>
      </w:r>
      <w:r w:rsidR="002E3DCE">
        <w:rPr>
          <w:sz w:val="27"/>
          <w:szCs w:val="27"/>
          <w:lang w:eastAsia="x-none"/>
        </w:rPr>
        <w:t>шедшего соответствующую поверку</w:t>
      </w:r>
      <w:r w:rsidR="000471DE">
        <w:rPr>
          <w:sz w:val="27"/>
          <w:szCs w:val="27"/>
          <w:lang w:eastAsia="x-none"/>
        </w:rPr>
        <w:t>.</w:t>
      </w:r>
      <w:r w:rsidR="004458B3">
        <w:rPr>
          <w:sz w:val="27"/>
          <w:szCs w:val="27"/>
          <w:lang w:eastAsia="x-none"/>
        </w:rPr>
        <w:t xml:space="preserve"> </w:t>
      </w:r>
      <w:r w:rsidR="000471DE">
        <w:rPr>
          <w:sz w:val="27"/>
          <w:szCs w:val="27"/>
          <w:lang w:eastAsia="x-none"/>
        </w:rPr>
        <w:t>На</w:t>
      </w:r>
      <w:r w:rsidR="004458B3">
        <w:rPr>
          <w:sz w:val="27"/>
          <w:szCs w:val="27"/>
          <w:lang w:eastAsia="x-none"/>
        </w:rPr>
        <w:t xml:space="preserve"> качество печати ч</w:t>
      </w:r>
      <w:r w:rsidR="000471DE">
        <w:rPr>
          <w:sz w:val="27"/>
          <w:szCs w:val="27"/>
          <w:lang w:eastAsia="x-none"/>
        </w:rPr>
        <w:t>ека, распечатываемого прибором</w:t>
      </w:r>
      <w:r w:rsidRPr="000471DE" w:rsidR="000471DE">
        <w:rPr>
          <w:sz w:val="27"/>
          <w:szCs w:val="27"/>
          <w:lang w:eastAsia="x-none"/>
        </w:rPr>
        <w:t xml:space="preserve"> </w:t>
      </w:r>
      <w:r w:rsidR="000471DE">
        <w:rPr>
          <w:sz w:val="27"/>
          <w:szCs w:val="27"/>
          <w:lang w:eastAsia="x-none"/>
        </w:rPr>
        <w:t xml:space="preserve">не имеют возможности повлиять, поскольку обслуживание прибора осуществляется </w:t>
      </w:r>
      <w:r w:rsidR="007673BD">
        <w:rPr>
          <w:sz w:val="27"/>
          <w:szCs w:val="27"/>
          <w:lang w:eastAsia="x-none"/>
        </w:rPr>
        <w:t xml:space="preserve">в ходе его ежегодной поверки. </w:t>
      </w:r>
      <w:r>
        <w:rPr>
          <w:sz w:val="27"/>
          <w:szCs w:val="27"/>
          <w:lang w:eastAsia="x-none"/>
        </w:rPr>
        <w:t xml:space="preserve">Также пояснил, что </w:t>
      </w:r>
      <w:r w:rsidR="00934145">
        <w:rPr>
          <w:sz w:val="27"/>
          <w:szCs w:val="27"/>
          <w:lang w:eastAsia="x-none"/>
        </w:rPr>
        <w:t xml:space="preserve">при оформлении процессуальных документов Попов С.В. был спокоен. </w:t>
      </w:r>
    </w:p>
    <w:p w:rsidR="00CB1C1E" w:rsidP="00CB1C1E">
      <w:pPr>
        <w:tabs>
          <w:tab w:val="left" w:pos="10205"/>
          <w:tab w:val="left" w:pos="10260"/>
        </w:tabs>
        <w:ind w:right="-55" w:firstLine="567"/>
        <w:jc w:val="both"/>
        <w:rPr>
          <w:color w:val="FF0000"/>
          <w:sz w:val="27"/>
          <w:szCs w:val="27"/>
          <w:lang w:eastAsia="x-none"/>
        </w:rPr>
      </w:pPr>
      <w:r>
        <w:rPr>
          <w:sz w:val="27"/>
          <w:szCs w:val="27"/>
          <w:lang w:eastAsia="x-none"/>
        </w:rPr>
        <w:t>Заслушав защитника Макарову О.Ф., свидетеля *</w:t>
      </w:r>
      <w:r>
        <w:rPr>
          <w:sz w:val="27"/>
          <w:szCs w:val="27"/>
          <w:lang w:eastAsia="x-none"/>
        </w:rPr>
        <w:t xml:space="preserve"> и</w:t>
      </w:r>
      <w:r w:rsidRPr="00CB1C1E">
        <w:rPr>
          <w:color w:val="FF0000"/>
          <w:sz w:val="27"/>
          <w:szCs w:val="27"/>
          <w:lang w:eastAsia="x-none"/>
        </w:rPr>
        <w:t>сследовав материалы дела, мировой судья приходит к следующему.</w:t>
      </w:r>
    </w:p>
    <w:p w:rsidR="00931273" w:rsidRPr="0057555A" w:rsidP="00931273">
      <w:pPr>
        <w:ind w:firstLine="567"/>
        <w:jc w:val="both"/>
        <w:rPr>
          <w:sz w:val="27"/>
          <w:szCs w:val="27"/>
          <w:lang w:val="x-none"/>
        </w:rPr>
      </w:pPr>
      <w:r>
        <w:rPr>
          <w:sz w:val="27"/>
          <w:szCs w:val="27"/>
        </w:rPr>
        <w:t>У</w:t>
      </w:r>
      <w:r w:rsidRPr="0057555A">
        <w:rPr>
          <w:sz w:val="27"/>
          <w:szCs w:val="27"/>
        </w:rPr>
        <w:t>правление транспортным средством водителем, находящимся в состоянии опьянен</w:t>
      </w:r>
      <w:r w:rsidRPr="0057555A">
        <w:rPr>
          <w:sz w:val="27"/>
          <w:szCs w:val="27"/>
        </w:rPr>
        <w:t xml:space="preserve">ия, если такие действия не содержат уголовно наказуемого деяния, влечет </w:t>
      </w:r>
      <w:r>
        <w:rPr>
          <w:sz w:val="27"/>
          <w:szCs w:val="27"/>
        </w:rPr>
        <w:t>ответственность по</w:t>
      </w:r>
      <w:r w:rsidRPr="005D316F">
        <w:rPr>
          <w:sz w:val="27"/>
          <w:szCs w:val="27"/>
        </w:rPr>
        <w:t xml:space="preserve"> части 1 статьи 12.8 Кодекса Российской Федерации об административных правонарушениях</w:t>
      </w:r>
      <w:r w:rsidRPr="0057555A">
        <w:rPr>
          <w:sz w:val="27"/>
          <w:szCs w:val="27"/>
        </w:rPr>
        <w:t>.</w:t>
      </w:r>
    </w:p>
    <w:p w:rsidR="005D36FA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Вина </w:t>
      </w:r>
      <w:r w:rsidR="00D639FC">
        <w:rPr>
          <w:color w:val="FF0000"/>
          <w:sz w:val="27"/>
          <w:szCs w:val="27"/>
          <w:lang w:eastAsia="x-none"/>
        </w:rPr>
        <w:t>Попов</w:t>
      </w:r>
      <w:r w:rsidR="005D316F">
        <w:rPr>
          <w:color w:val="FF0000"/>
          <w:sz w:val="27"/>
          <w:szCs w:val="27"/>
          <w:lang w:eastAsia="x-none"/>
        </w:rPr>
        <w:t>а</w:t>
      </w:r>
      <w:r w:rsidR="00D639FC">
        <w:rPr>
          <w:color w:val="FF0000"/>
          <w:sz w:val="27"/>
          <w:szCs w:val="27"/>
          <w:lang w:eastAsia="x-none"/>
        </w:rPr>
        <w:t xml:space="preserve"> С.В</w:t>
      </w:r>
      <w:r w:rsidR="00826E2C">
        <w:rPr>
          <w:color w:val="FF0000"/>
          <w:sz w:val="27"/>
          <w:szCs w:val="27"/>
          <w:lang w:eastAsia="x-none"/>
        </w:rPr>
        <w:t>.</w:t>
      </w:r>
      <w:r w:rsidRPr="0057555A" w:rsidR="009A6EFC">
        <w:rPr>
          <w:color w:val="000099"/>
          <w:sz w:val="27"/>
          <w:szCs w:val="27"/>
        </w:rPr>
        <w:t xml:space="preserve"> </w:t>
      </w:r>
      <w:r w:rsidRPr="0057555A">
        <w:rPr>
          <w:sz w:val="27"/>
          <w:szCs w:val="27"/>
        </w:rPr>
        <w:t xml:space="preserve">в совершении правонарушения, предусмотренного частью 1 статьи 12.8 Кодекса РФ об административных правонарушениях, подтверждается следующими доказательствами: </w:t>
      </w:r>
    </w:p>
    <w:p w:rsidR="001115A2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- про</w:t>
      </w:r>
      <w:r w:rsidRPr="0057555A" w:rsidR="00DC698C">
        <w:rPr>
          <w:sz w:val="27"/>
          <w:szCs w:val="27"/>
        </w:rPr>
        <w:t xml:space="preserve">токолом </w:t>
      </w:r>
      <w:r w:rsidRPr="0057555A" w:rsidR="005D36FA">
        <w:rPr>
          <w:sz w:val="27"/>
          <w:szCs w:val="27"/>
        </w:rPr>
        <w:t>об административном правонарушении</w:t>
      </w:r>
      <w:r w:rsidRPr="0057555A" w:rsidR="001F16A9">
        <w:rPr>
          <w:sz w:val="27"/>
          <w:szCs w:val="27"/>
        </w:rPr>
        <w:t xml:space="preserve"> №</w:t>
      </w:r>
      <w:r w:rsidRPr="0057555A" w:rsidR="005D36FA">
        <w:rPr>
          <w:sz w:val="27"/>
          <w:szCs w:val="27"/>
        </w:rPr>
        <w:t xml:space="preserve"> </w:t>
      </w:r>
      <w:r w:rsidRPr="0057555A" w:rsidR="00747460">
        <w:rPr>
          <w:sz w:val="27"/>
          <w:szCs w:val="27"/>
        </w:rPr>
        <w:t>86</w:t>
      </w:r>
      <w:r w:rsidR="00282932">
        <w:rPr>
          <w:sz w:val="27"/>
          <w:szCs w:val="27"/>
        </w:rPr>
        <w:t xml:space="preserve"> </w:t>
      </w:r>
      <w:r w:rsidRPr="0057555A" w:rsidR="00747460">
        <w:rPr>
          <w:sz w:val="27"/>
          <w:szCs w:val="27"/>
        </w:rPr>
        <w:t xml:space="preserve">ХМ </w:t>
      </w:r>
      <w:r w:rsidR="005D316F">
        <w:rPr>
          <w:sz w:val="27"/>
          <w:szCs w:val="27"/>
        </w:rPr>
        <w:t>668024</w:t>
      </w:r>
      <w:r w:rsidRPr="0057555A" w:rsidR="001F16A9">
        <w:rPr>
          <w:sz w:val="27"/>
          <w:szCs w:val="27"/>
        </w:rPr>
        <w:t xml:space="preserve"> </w:t>
      </w:r>
      <w:r w:rsidRPr="0057555A" w:rsidR="005D36FA">
        <w:rPr>
          <w:sz w:val="27"/>
          <w:szCs w:val="27"/>
        </w:rPr>
        <w:t xml:space="preserve">от </w:t>
      </w:r>
      <w:r w:rsidR="005D316F">
        <w:rPr>
          <w:sz w:val="27"/>
          <w:szCs w:val="27"/>
        </w:rPr>
        <w:t>18.02.2025</w:t>
      </w:r>
      <w:r w:rsidRPr="0057555A" w:rsidR="001A7283">
        <w:rPr>
          <w:sz w:val="27"/>
          <w:szCs w:val="27"/>
        </w:rPr>
        <w:t xml:space="preserve">, </w:t>
      </w:r>
      <w:r w:rsidRPr="0057555A" w:rsidR="00EE2817">
        <w:rPr>
          <w:sz w:val="27"/>
          <w:szCs w:val="27"/>
        </w:rPr>
        <w:t>с указанием описания события административного правонарушения, согласно имеющимся сведениям процессуальные права, предусмотренные ст. 25.1 КоАП РФ, 51 Конституции РФ, лицу, в отношении которого составлен протокол</w:t>
      </w:r>
      <w:r w:rsidR="00982119">
        <w:rPr>
          <w:sz w:val="27"/>
          <w:szCs w:val="27"/>
        </w:rPr>
        <w:t>,</w:t>
      </w:r>
      <w:r w:rsidRPr="0057555A" w:rsidR="00EE2817">
        <w:rPr>
          <w:sz w:val="27"/>
          <w:szCs w:val="27"/>
        </w:rPr>
        <w:t xml:space="preserve"> разъяснены, копия протокола вручена</w:t>
      </w:r>
      <w:r w:rsidRPr="0057555A" w:rsidR="002E2C6C">
        <w:rPr>
          <w:sz w:val="27"/>
          <w:szCs w:val="27"/>
        </w:rPr>
        <w:t>;</w:t>
      </w:r>
      <w:r w:rsidR="00CC3A09">
        <w:rPr>
          <w:sz w:val="27"/>
          <w:szCs w:val="27"/>
        </w:rPr>
        <w:t xml:space="preserve"> в протокол об административном правонарушении внесены изменения</w:t>
      </w:r>
      <w:r w:rsidR="00215B71">
        <w:rPr>
          <w:sz w:val="27"/>
          <w:szCs w:val="27"/>
        </w:rPr>
        <w:t>, в части указание места составления,</w:t>
      </w:r>
      <w:r w:rsidR="00CC3A09">
        <w:rPr>
          <w:sz w:val="27"/>
          <w:szCs w:val="27"/>
        </w:rPr>
        <w:t xml:space="preserve"> в отсутствие лица, в отношении которого ведется производство по делу, надлежащим образом извещенного о времени и месте внесения изменений; </w:t>
      </w:r>
    </w:p>
    <w:p w:rsidR="001115A2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</w:t>
      </w:r>
      <w:r w:rsidRPr="0057555A" w:rsidR="005D36FA">
        <w:rPr>
          <w:sz w:val="27"/>
          <w:szCs w:val="27"/>
        </w:rPr>
        <w:t>протоколом об отстранении от управления транспортным средством</w:t>
      </w:r>
      <w:r w:rsidRPr="0057555A" w:rsidR="00747460">
        <w:rPr>
          <w:sz w:val="27"/>
          <w:szCs w:val="27"/>
        </w:rPr>
        <w:t xml:space="preserve"> от </w:t>
      </w:r>
      <w:r w:rsidR="00413368">
        <w:rPr>
          <w:sz w:val="27"/>
          <w:szCs w:val="27"/>
        </w:rPr>
        <w:t>19.02</w:t>
      </w:r>
      <w:r w:rsidR="00415B14">
        <w:rPr>
          <w:sz w:val="27"/>
          <w:szCs w:val="27"/>
        </w:rPr>
        <w:t>.2025</w:t>
      </w:r>
      <w:r w:rsidRPr="0057555A" w:rsidR="005D36FA">
        <w:rPr>
          <w:sz w:val="27"/>
          <w:szCs w:val="27"/>
        </w:rPr>
        <w:t xml:space="preserve"> согласно которому </w:t>
      </w:r>
      <w:r w:rsidR="00413368">
        <w:rPr>
          <w:sz w:val="27"/>
          <w:szCs w:val="27"/>
        </w:rPr>
        <w:t>19.02.2025</w:t>
      </w:r>
      <w:r w:rsidR="00496709">
        <w:rPr>
          <w:sz w:val="27"/>
          <w:szCs w:val="27"/>
        </w:rPr>
        <w:t xml:space="preserve"> в </w:t>
      </w:r>
      <w:r w:rsidR="00413368">
        <w:rPr>
          <w:sz w:val="27"/>
          <w:szCs w:val="27"/>
        </w:rPr>
        <w:t>16</w:t>
      </w:r>
      <w:r w:rsidR="00CB5E97">
        <w:rPr>
          <w:sz w:val="27"/>
          <w:szCs w:val="27"/>
        </w:rPr>
        <w:t xml:space="preserve"> час </w:t>
      </w:r>
      <w:r w:rsidR="00413368">
        <w:rPr>
          <w:sz w:val="27"/>
          <w:szCs w:val="27"/>
        </w:rPr>
        <w:t>53</w:t>
      </w:r>
      <w:r w:rsidR="00CB5E97">
        <w:rPr>
          <w:sz w:val="27"/>
          <w:szCs w:val="27"/>
        </w:rPr>
        <w:t xml:space="preserve"> минут</w:t>
      </w:r>
      <w:r w:rsidRPr="0057555A" w:rsidR="00425A4F">
        <w:rPr>
          <w:sz w:val="27"/>
          <w:szCs w:val="27"/>
        </w:rPr>
        <w:t xml:space="preserve"> </w:t>
      </w:r>
      <w:r w:rsidR="00D639FC">
        <w:rPr>
          <w:color w:val="FF0000"/>
          <w:sz w:val="27"/>
          <w:szCs w:val="27"/>
          <w:lang w:eastAsia="x-none"/>
        </w:rPr>
        <w:t>Попов С.В</w:t>
      </w:r>
      <w:r w:rsidR="00826E2C">
        <w:rPr>
          <w:color w:val="FF0000"/>
          <w:sz w:val="27"/>
          <w:szCs w:val="27"/>
          <w:lang w:eastAsia="x-none"/>
        </w:rPr>
        <w:t>.</w:t>
      </w:r>
      <w:r w:rsidRPr="0057555A" w:rsidR="009C1D1B">
        <w:rPr>
          <w:color w:val="000099"/>
          <w:sz w:val="27"/>
          <w:szCs w:val="27"/>
        </w:rPr>
        <w:t xml:space="preserve"> </w:t>
      </w:r>
      <w:r w:rsidRPr="0057555A" w:rsidR="00421E6A">
        <w:rPr>
          <w:color w:val="000099"/>
          <w:sz w:val="27"/>
          <w:szCs w:val="27"/>
        </w:rPr>
        <w:t xml:space="preserve">был </w:t>
      </w:r>
      <w:r w:rsidRPr="0057555A" w:rsidR="005D36FA">
        <w:rPr>
          <w:sz w:val="27"/>
          <w:szCs w:val="27"/>
        </w:rPr>
        <w:t xml:space="preserve">отстранен от управления транспортным средством, в связи с наличием </w:t>
      </w:r>
      <w:r w:rsidRPr="0057555A" w:rsidR="00EE2817">
        <w:rPr>
          <w:sz w:val="27"/>
          <w:szCs w:val="27"/>
        </w:rPr>
        <w:t xml:space="preserve">достаточных </w:t>
      </w:r>
      <w:r w:rsidRPr="0057555A" w:rsidR="005D36FA">
        <w:rPr>
          <w:sz w:val="27"/>
          <w:szCs w:val="27"/>
        </w:rPr>
        <w:t xml:space="preserve">оснований полагать, что он </w:t>
      </w:r>
      <w:r w:rsidR="00D72524">
        <w:rPr>
          <w:sz w:val="27"/>
          <w:szCs w:val="27"/>
        </w:rPr>
        <w:t>у</w:t>
      </w:r>
      <w:r w:rsidR="006E03E6">
        <w:rPr>
          <w:sz w:val="27"/>
          <w:szCs w:val="27"/>
        </w:rPr>
        <w:t xml:space="preserve">правляет транспортным средством, </w:t>
      </w:r>
      <w:r w:rsidRPr="0057555A" w:rsidR="005D36FA">
        <w:rPr>
          <w:sz w:val="27"/>
          <w:szCs w:val="27"/>
        </w:rPr>
        <w:t>наход</w:t>
      </w:r>
      <w:r w:rsidR="006E03E6">
        <w:rPr>
          <w:sz w:val="27"/>
          <w:szCs w:val="27"/>
        </w:rPr>
        <w:t>ясь</w:t>
      </w:r>
      <w:r w:rsidRPr="0057555A" w:rsidR="005D36FA">
        <w:rPr>
          <w:sz w:val="27"/>
          <w:szCs w:val="27"/>
        </w:rPr>
        <w:t xml:space="preserve"> в состоянии опьянения</w:t>
      </w:r>
      <w:r w:rsidR="00B30A9A">
        <w:rPr>
          <w:sz w:val="27"/>
          <w:szCs w:val="27"/>
        </w:rPr>
        <w:t>, выявлен признак: запах алкоголя изо рта</w:t>
      </w:r>
      <w:r w:rsidRPr="0057555A" w:rsidR="00E8683C">
        <w:rPr>
          <w:sz w:val="27"/>
          <w:szCs w:val="27"/>
        </w:rPr>
        <w:t>; при осуществлении указанной меры обеспечения, в соответствии со ст.27.12 КоАП РФ,</w:t>
      </w:r>
      <w:r w:rsidRPr="0057555A">
        <w:rPr>
          <w:sz w:val="27"/>
          <w:szCs w:val="27"/>
        </w:rPr>
        <w:t xml:space="preserve"> </w:t>
      </w:r>
      <w:r w:rsidRPr="0057555A" w:rsidR="00E8683C">
        <w:rPr>
          <w:sz w:val="27"/>
          <w:szCs w:val="27"/>
        </w:rPr>
        <w:t>применялась</w:t>
      </w:r>
      <w:r w:rsidRPr="0057555A" w:rsidR="00E42023">
        <w:rPr>
          <w:sz w:val="27"/>
          <w:szCs w:val="27"/>
        </w:rPr>
        <w:t xml:space="preserve"> видеозапис</w:t>
      </w:r>
      <w:r w:rsidRPr="0057555A" w:rsidR="00E8683C">
        <w:rPr>
          <w:sz w:val="27"/>
          <w:szCs w:val="27"/>
        </w:rPr>
        <w:t>ь</w:t>
      </w:r>
      <w:r w:rsidRPr="0057555A" w:rsidR="005D36FA">
        <w:rPr>
          <w:sz w:val="27"/>
          <w:szCs w:val="27"/>
        </w:rPr>
        <w:t xml:space="preserve">; </w:t>
      </w:r>
    </w:p>
    <w:p w:rsidR="00CE2A68" w:rsidRPr="0057555A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57555A">
        <w:rPr>
          <w:sz w:val="27"/>
          <w:szCs w:val="27"/>
        </w:rPr>
        <w:t>- акт</w:t>
      </w:r>
      <w:r w:rsidRPr="0057555A" w:rsidR="00B34675">
        <w:rPr>
          <w:sz w:val="27"/>
          <w:szCs w:val="27"/>
        </w:rPr>
        <w:t>ом</w:t>
      </w:r>
      <w:r w:rsidRPr="0057555A">
        <w:rPr>
          <w:sz w:val="27"/>
          <w:szCs w:val="27"/>
        </w:rPr>
        <w:t xml:space="preserve"> освидетельствования на состояние</w:t>
      </w:r>
      <w:r w:rsidRPr="0057555A" w:rsidR="00B74CF8">
        <w:rPr>
          <w:sz w:val="27"/>
          <w:szCs w:val="27"/>
        </w:rPr>
        <w:t xml:space="preserve"> алкогольного</w:t>
      </w:r>
      <w:r w:rsidRPr="0057555A">
        <w:rPr>
          <w:sz w:val="27"/>
          <w:szCs w:val="27"/>
        </w:rPr>
        <w:t xml:space="preserve"> опьянения</w:t>
      </w:r>
      <w:r w:rsidRPr="0057555A" w:rsidR="001B2E00">
        <w:rPr>
          <w:sz w:val="27"/>
          <w:szCs w:val="27"/>
        </w:rPr>
        <w:t xml:space="preserve"> </w:t>
      </w:r>
      <w:r w:rsidRPr="0057555A" w:rsidR="00EE2817">
        <w:rPr>
          <w:sz w:val="27"/>
          <w:szCs w:val="27"/>
        </w:rPr>
        <w:t xml:space="preserve">от </w:t>
      </w:r>
      <w:r w:rsidR="00413368">
        <w:rPr>
          <w:sz w:val="27"/>
          <w:szCs w:val="27"/>
        </w:rPr>
        <w:t>19.02.2025</w:t>
      </w:r>
      <w:r w:rsidRPr="0057555A" w:rsidR="00EE2817">
        <w:rPr>
          <w:sz w:val="27"/>
          <w:szCs w:val="27"/>
        </w:rPr>
        <w:t xml:space="preserve"> г.</w:t>
      </w:r>
      <w:r w:rsidRPr="0057555A">
        <w:rPr>
          <w:sz w:val="27"/>
          <w:szCs w:val="27"/>
        </w:rPr>
        <w:t xml:space="preserve">, </w:t>
      </w:r>
      <w:r w:rsidRPr="0057555A" w:rsidR="001A252F">
        <w:rPr>
          <w:sz w:val="27"/>
          <w:szCs w:val="27"/>
        </w:rPr>
        <w:t xml:space="preserve">согласно которому у </w:t>
      </w:r>
      <w:r w:rsidR="00D639FC">
        <w:rPr>
          <w:color w:val="FF0000"/>
          <w:sz w:val="27"/>
          <w:szCs w:val="27"/>
          <w:lang w:eastAsia="x-none"/>
        </w:rPr>
        <w:t>Попов</w:t>
      </w:r>
      <w:r w:rsidR="00413368">
        <w:rPr>
          <w:color w:val="FF0000"/>
          <w:sz w:val="27"/>
          <w:szCs w:val="27"/>
          <w:lang w:eastAsia="x-none"/>
        </w:rPr>
        <w:t>а</w:t>
      </w:r>
      <w:r w:rsidR="00D639FC">
        <w:rPr>
          <w:color w:val="FF0000"/>
          <w:sz w:val="27"/>
          <w:szCs w:val="27"/>
          <w:lang w:eastAsia="x-none"/>
        </w:rPr>
        <w:t xml:space="preserve"> С.В</w:t>
      </w:r>
      <w:r w:rsidR="00826E2C">
        <w:rPr>
          <w:color w:val="FF0000"/>
          <w:sz w:val="27"/>
          <w:szCs w:val="27"/>
          <w:lang w:eastAsia="x-none"/>
        </w:rPr>
        <w:t>.</w:t>
      </w:r>
      <w:r w:rsidR="006E03E6">
        <w:rPr>
          <w:color w:val="FF0000"/>
          <w:sz w:val="27"/>
          <w:szCs w:val="27"/>
        </w:rPr>
        <w:t xml:space="preserve">, </w:t>
      </w:r>
      <w:r w:rsidRPr="00DE7514" w:rsidR="006E03E6">
        <w:rPr>
          <w:color w:val="000000" w:themeColor="text1"/>
          <w:sz w:val="27"/>
          <w:szCs w:val="27"/>
        </w:rPr>
        <w:t>при наличии признак</w:t>
      </w:r>
      <w:r w:rsidR="0080240D">
        <w:rPr>
          <w:color w:val="000000" w:themeColor="text1"/>
          <w:sz w:val="27"/>
          <w:szCs w:val="27"/>
        </w:rPr>
        <w:t>а</w:t>
      </w:r>
      <w:r w:rsidRPr="00DE7514" w:rsidR="006E03E6">
        <w:rPr>
          <w:color w:val="000000" w:themeColor="text1"/>
          <w:sz w:val="27"/>
          <w:szCs w:val="27"/>
        </w:rPr>
        <w:t xml:space="preserve"> опьянения </w:t>
      </w:r>
      <w:r w:rsidR="006E03E6">
        <w:rPr>
          <w:color w:val="FF0000"/>
          <w:sz w:val="27"/>
          <w:szCs w:val="27"/>
        </w:rPr>
        <w:t>(запах</w:t>
      </w:r>
      <w:r w:rsidR="00B30A9A">
        <w:rPr>
          <w:color w:val="FF0000"/>
          <w:sz w:val="27"/>
          <w:szCs w:val="27"/>
        </w:rPr>
        <w:t>а</w:t>
      </w:r>
      <w:r w:rsidR="006E03E6">
        <w:rPr>
          <w:color w:val="FF0000"/>
          <w:sz w:val="27"/>
          <w:szCs w:val="27"/>
        </w:rPr>
        <w:t xml:space="preserve"> алкоголя изо рта)</w:t>
      </w:r>
      <w:r w:rsidR="00A632F5">
        <w:rPr>
          <w:color w:val="FF0000"/>
          <w:sz w:val="27"/>
          <w:szCs w:val="27"/>
        </w:rPr>
        <w:t>,</w:t>
      </w:r>
      <w:r w:rsidRPr="0057555A" w:rsidR="00003EEF">
        <w:rPr>
          <w:color w:val="000099"/>
          <w:sz w:val="27"/>
          <w:szCs w:val="27"/>
        </w:rPr>
        <w:t xml:space="preserve"> </w:t>
      </w:r>
      <w:r w:rsidRPr="0057555A" w:rsidR="001A252F">
        <w:rPr>
          <w:sz w:val="27"/>
          <w:szCs w:val="27"/>
        </w:rPr>
        <w:t xml:space="preserve">установлено состояние алкогольного опьянения, </w:t>
      </w:r>
      <w:r w:rsidRPr="0057555A" w:rsidR="00E8683C">
        <w:rPr>
          <w:sz w:val="27"/>
          <w:szCs w:val="27"/>
        </w:rPr>
        <w:t xml:space="preserve">наличие абсолютного этилового спирта </w:t>
      </w:r>
      <w:r w:rsidRPr="0057555A" w:rsidR="001A252F">
        <w:rPr>
          <w:sz w:val="27"/>
          <w:szCs w:val="27"/>
        </w:rPr>
        <w:t>в выдых</w:t>
      </w:r>
      <w:r w:rsidRPr="0057555A" w:rsidR="000F20D8">
        <w:rPr>
          <w:sz w:val="27"/>
          <w:szCs w:val="27"/>
        </w:rPr>
        <w:t xml:space="preserve">аемом </w:t>
      </w:r>
      <w:r w:rsidRPr="0057555A" w:rsidR="000F20D8">
        <w:rPr>
          <w:color w:val="000000" w:themeColor="text1"/>
          <w:sz w:val="27"/>
          <w:szCs w:val="27"/>
        </w:rPr>
        <w:t>воздухе состав</w:t>
      </w:r>
      <w:r w:rsidRPr="0057555A" w:rsidR="004E5A17">
        <w:rPr>
          <w:color w:val="000000" w:themeColor="text1"/>
          <w:sz w:val="27"/>
          <w:szCs w:val="27"/>
        </w:rPr>
        <w:t>и</w:t>
      </w:r>
      <w:r w:rsidRPr="0057555A" w:rsidR="000F20D8">
        <w:rPr>
          <w:color w:val="000000" w:themeColor="text1"/>
          <w:sz w:val="27"/>
          <w:szCs w:val="27"/>
        </w:rPr>
        <w:t>л</w:t>
      </w:r>
      <w:r w:rsidRPr="0057555A" w:rsidR="00E8683C">
        <w:rPr>
          <w:color w:val="000000" w:themeColor="text1"/>
          <w:sz w:val="27"/>
          <w:szCs w:val="27"/>
        </w:rPr>
        <w:t>о</w:t>
      </w:r>
      <w:r w:rsidRPr="0057555A" w:rsidR="000F20D8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*</w:t>
      </w:r>
      <w:r w:rsidR="0080240D">
        <w:rPr>
          <w:color w:val="000000" w:themeColor="text1"/>
          <w:sz w:val="27"/>
          <w:szCs w:val="27"/>
        </w:rPr>
        <w:t xml:space="preserve"> мг/л</w:t>
      </w:r>
      <w:r w:rsidRPr="0057555A">
        <w:rPr>
          <w:color w:val="000000" w:themeColor="text1"/>
          <w:sz w:val="27"/>
          <w:szCs w:val="27"/>
        </w:rPr>
        <w:t xml:space="preserve">, </w:t>
      </w:r>
      <w:r w:rsidR="009930BA">
        <w:rPr>
          <w:color w:val="000000" w:themeColor="text1"/>
          <w:sz w:val="27"/>
          <w:szCs w:val="27"/>
        </w:rPr>
        <w:t xml:space="preserve">с результатом освидетельствования </w:t>
      </w:r>
      <w:r w:rsidR="00D639FC">
        <w:rPr>
          <w:color w:val="FF0000"/>
          <w:sz w:val="27"/>
          <w:szCs w:val="27"/>
          <w:lang w:eastAsia="x-none"/>
        </w:rPr>
        <w:t>Попов С.В</w:t>
      </w:r>
      <w:r w:rsidR="00826E2C">
        <w:rPr>
          <w:color w:val="FF0000"/>
          <w:sz w:val="27"/>
          <w:szCs w:val="27"/>
          <w:lang w:eastAsia="x-none"/>
        </w:rPr>
        <w:t>.</w:t>
      </w:r>
      <w:r w:rsidR="009930BA">
        <w:rPr>
          <w:color w:val="000000" w:themeColor="text1"/>
          <w:sz w:val="27"/>
          <w:szCs w:val="27"/>
        </w:rPr>
        <w:t xml:space="preserve"> согласился, </w:t>
      </w:r>
      <w:r w:rsidRPr="0057555A">
        <w:rPr>
          <w:color w:val="000000" w:themeColor="text1"/>
          <w:sz w:val="27"/>
          <w:szCs w:val="27"/>
        </w:rPr>
        <w:t>о чем собственноручно указал в акте освидетельствования на с</w:t>
      </w:r>
      <w:r w:rsidRPr="0057555A" w:rsidR="00991474">
        <w:rPr>
          <w:color w:val="000000" w:themeColor="text1"/>
          <w:sz w:val="27"/>
          <w:szCs w:val="27"/>
        </w:rPr>
        <w:t>остояние алкогольного опьянения, что также подтверждается представленной видеозаписью;</w:t>
      </w:r>
    </w:p>
    <w:p w:rsidR="00CE2A68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результатом освидетельствования на бумажном носителе, согласно которому в выдыхаемом воздухе </w:t>
      </w:r>
      <w:r w:rsidRPr="0057555A" w:rsidR="004E5A17">
        <w:rPr>
          <w:sz w:val="27"/>
          <w:szCs w:val="27"/>
        </w:rPr>
        <w:t xml:space="preserve">у </w:t>
      </w:r>
      <w:r w:rsidR="00D639FC">
        <w:rPr>
          <w:color w:val="FF0000"/>
          <w:sz w:val="27"/>
          <w:szCs w:val="27"/>
          <w:lang w:eastAsia="x-none"/>
        </w:rPr>
        <w:t>Попов</w:t>
      </w:r>
      <w:r w:rsidR="005D34B8">
        <w:rPr>
          <w:color w:val="FF0000"/>
          <w:sz w:val="27"/>
          <w:szCs w:val="27"/>
          <w:lang w:eastAsia="x-none"/>
        </w:rPr>
        <w:t>а</w:t>
      </w:r>
      <w:r w:rsidR="00D639FC">
        <w:rPr>
          <w:color w:val="FF0000"/>
          <w:sz w:val="27"/>
          <w:szCs w:val="27"/>
          <w:lang w:eastAsia="x-none"/>
        </w:rPr>
        <w:t xml:space="preserve"> С.В</w:t>
      </w:r>
      <w:r w:rsidR="00826E2C">
        <w:rPr>
          <w:color w:val="FF0000"/>
          <w:sz w:val="27"/>
          <w:szCs w:val="27"/>
          <w:lang w:eastAsia="x-none"/>
        </w:rPr>
        <w:t>.</w:t>
      </w:r>
      <w:r w:rsidRPr="0057555A" w:rsidR="00003EEF">
        <w:rPr>
          <w:color w:val="000099"/>
          <w:sz w:val="27"/>
          <w:szCs w:val="27"/>
        </w:rPr>
        <w:t xml:space="preserve"> </w:t>
      </w:r>
      <w:r w:rsidRPr="0057555A">
        <w:rPr>
          <w:sz w:val="27"/>
          <w:szCs w:val="27"/>
        </w:rPr>
        <w:t>установлен</w:t>
      </w:r>
      <w:r w:rsidRPr="0057555A" w:rsidR="00FE0903">
        <w:rPr>
          <w:sz w:val="27"/>
          <w:szCs w:val="27"/>
        </w:rPr>
        <w:t>о</w:t>
      </w:r>
      <w:r w:rsidRPr="0057555A">
        <w:rPr>
          <w:sz w:val="27"/>
          <w:szCs w:val="27"/>
        </w:rPr>
        <w:t xml:space="preserve"> </w:t>
      </w:r>
      <w:r w:rsidRPr="0057555A" w:rsidR="00FE0903">
        <w:rPr>
          <w:sz w:val="27"/>
          <w:szCs w:val="27"/>
        </w:rPr>
        <w:t>наличие абсолютного этилового спирта –</w:t>
      </w:r>
      <w:r w:rsidRPr="0057555A" w:rsidR="00CA6BCE">
        <w:rPr>
          <w:sz w:val="27"/>
          <w:szCs w:val="27"/>
        </w:rPr>
        <w:t xml:space="preserve"> </w:t>
      </w:r>
      <w:r>
        <w:rPr>
          <w:sz w:val="27"/>
          <w:szCs w:val="27"/>
        </w:rPr>
        <w:t>*</w:t>
      </w:r>
      <w:r w:rsidRPr="0057555A">
        <w:rPr>
          <w:sz w:val="27"/>
          <w:szCs w:val="27"/>
        </w:rPr>
        <w:t xml:space="preserve"> мг/л, </w:t>
      </w:r>
      <w:r w:rsidRPr="0057555A" w:rsidR="009A5CD6">
        <w:rPr>
          <w:sz w:val="27"/>
          <w:szCs w:val="27"/>
        </w:rPr>
        <w:t>результат подписан без каких-либо замечаний</w:t>
      </w:r>
      <w:r w:rsidRPr="0057555A">
        <w:rPr>
          <w:sz w:val="27"/>
          <w:szCs w:val="27"/>
        </w:rPr>
        <w:t xml:space="preserve">; </w:t>
      </w:r>
    </w:p>
    <w:p w:rsidR="008208F5" w:rsidP="005E7F6C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5E7F6C">
        <w:rPr>
          <w:sz w:val="27"/>
          <w:szCs w:val="27"/>
        </w:rPr>
        <w:t>рапорт</w:t>
      </w:r>
      <w:r w:rsidR="005D34B8">
        <w:rPr>
          <w:sz w:val="27"/>
          <w:szCs w:val="27"/>
        </w:rPr>
        <w:t xml:space="preserve">ами </w:t>
      </w:r>
      <w:r w:rsidRPr="0057555A" w:rsidR="00E43C7D">
        <w:rPr>
          <w:sz w:val="27"/>
          <w:szCs w:val="27"/>
        </w:rPr>
        <w:t>инспекто</w:t>
      </w:r>
      <w:r w:rsidR="00D30DC7">
        <w:rPr>
          <w:sz w:val="27"/>
          <w:szCs w:val="27"/>
        </w:rPr>
        <w:t>р</w:t>
      </w:r>
      <w:r w:rsidR="005D34B8">
        <w:rPr>
          <w:sz w:val="27"/>
          <w:szCs w:val="27"/>
        </w:rPr>
        <w:t>ов</w:t>
      </w:r>
      <w:r w:rsidR="00EF58B2">
        <w:rPr>
          <w:sz w:val="27"/>
          <w:szCs w:val="27"/>
        </w:rPr>
        <w:t xml:space="preserve"> </w:t>
      </w:r>
      <w:r w:rsidRPr="0057555A" w:rsidR="00747460">
        <w:rPr>
          <w:sz w:val="27"/>
          <w:szCs w:val="27"/>
        </w:rPr>
        <w:t xml:space="preserve">ДПС </w:t>
      </w:r>
      <w:r w:rsidRPr="0057555A" w:rsidR="004E5A17">
        <w:rPr>
          <w:sz w:val="27"/>
          <w:szCs w:val="27"/>
        </w:rPr>
        <w:t xml:space="preserve">Госавтоинспекция ОМВД России по </w:t>
      </w:r>
      <w:r w:rsidRPr="0057555A" w:rsidR="004E5A17">
        <w:rPr>
          <w:sz w:val="27"/>
          <w:szCs w:val="27"/>
        </w:rPr>
        <w:t>Кондинскому</w:t>
      </w:r>
      <w:r w:rsidRPr="0057555A" w:rsidR="004E5A17">
        <w:rPr>
          <w:sz w:val="27"/>
          <w:szCs w:val="27"/>
        </w:rPr>
        <w:t xml:space="preserve"> району</w:t>
      </w:r>
      <w:r w:rsidR="003A6E96">
        <w:rPr>
          <w:sz w:val="27"/>
          <w:szCs w:val="27"/>
        </w:rPr>
        <w:t xml:space="preserve"> </w:t>
      </w:r>
      <w:r>
        <w:rPr>
          <w:sz w:val="27"/>
          <w:szCs w:val="27"/>
        </w:rPr>
        <w:t>**</w:t>
      </w:r>
      <w:r w:rsidR="005E7F6C">
        <w:rPr>
          <w:sz w:val="27"/>
          <w:szCs w:val="27"/>
        </w:rPr>
        <w:t xml:space="preserve"> </w:t>
      </w:r>
      <w:r w:rsidRPr="0057555A" w:rsidR="004E5A17">
        <w:rPr>
          <w:sz w:val="27"/>
          <w:szCs w:val="27"/>
        </w:rPr>
        <w:t>составленн</w:t>
      </w:r>
      <w:r w:rsidR="00234193">
        <w:rPr>
          <w:sz w:val="27"/>
          <w:szCs w:val="27"/>
        </w:rPr>
        <w:t>ым</w:t>
      </w:r>
      <w:r w:rsidR="003A6E96">
        <w:rPr>
          <w:sz w:val="27"/>
          <w:szCs w:val="27"/>
        </w:rPr>
        <w:t>и</w:t>
      </w:r>
      <w:r w:rsidRPr="0057555A" w:rsidR="004E5A17">
        <w:rPr>
          <w:sz w:val="27"/>
          <w:szCs w:val="27"/>
        </w:rPr>
        <w:t xml:space="preserve"> по факту выявления административного правонарушения</w:t>
      </w:r>
      <w:r w:rsidR="003A6E96">
        <w:rPr>
          <w:sz w:val="27"/>
          <w:szCs w:val="27"/>
        </w:rPr>
        <w:t xml:space="preserve">, согласно которым </w:t>
      </w:r>
      <w:r w:rsidR="003A6E96">
        <w:rPr>
          <w:color w:val="000099"/>
          <w:sz w:val="27"/>
          <w:szCs w:val="27"/>
        </w:rPr>
        <w:t>19 февраля 2025</w:t>
      </w:r>
      <w:r w:rsidRPr="0057555A" w:rsidR="003A6E96">
        <w:rPr>
          <w:color w:val="000099"/>
          <w:sz w:val="27"/>
          <w:szCs w:val="27"/>
        </w:rPr>
        <w:t xml:space="preserve"> г. </w:t>
      </w:r>
      <w:r w:rsidRPr="0057555A" w:rsidR="003A6E96">
        <w:rPr>
          <w:sz w:val="27"/>
          <w:szCs w:val="27"/>
        </w:rPr>
        <w:t xml:space="preserve">в </w:t>
      </w:r>
      <w:r w:rsidR="003A6E96">
        <w:rPr>
          <w:sz w:val="27"/>
          <w:szCs w:val="27"/>
        </w:rPr>
        <w:t>16:53 часов</w:t>
      </w:r>
      <w:r w:rsidRPr="0057555A" w:rsidR="003A6E96">
        <w:rPr>
          <w:sz w:val="27"/>
          <w:szCs w:val="27"/>
        </w:rPr>
        <w:t xml:space="preserve"> </w:t>
      </w:r>
      <w:r w:rsidR="003A6E96">
        <w:rPr>
          <w:sz w:val="27"/>
          <w:szCs w:val="27"/>
        </w:rPr>
        <w:t xml:space="preserve">возле дома </w:t>
      </w:r>
      <w:r>
        <w:rPr>
          <w:sz w:val="27"/>
          <w:szCs w:val="27"/>
        </w:rPr>
        <w:t>*</w:t>
      </w:r>
      <w:r w:rsidRPr="0057555A" w:rsidR="003A6E96">
        <w:rPr>
          <w:sz w:val="27"/>
          <w:szCs w:val="27"/>
        </w:rPr>
        <w:t xml:space="preserve"> </w:t>
      </w:r>
      <w:r w:rsidR="003A6E96">
        <w:rPr>
          <w:color w:val="FF0000"/>
          <w:sz w:val="27"/>
          <w:szCs w:val="27"/>
          <w:lang w:eastAsia="x-none"/>
        </w:rPr>
        <w:t>было остановлено</w:t>
      </w:r>
      <w:r w:rsidRPr="0057555A" w:rsidR="003A6E96">
        <w:rPr>
          <w:sz w:val="27"/>
          <w:szCs w:val="27"/>
        </w:rPr>
        <w:t xml:space="preserve"> транспортн</w:t>
      </w:r>
      <w:r w:rsidR="003A6E96">
        <w:rPr>
          <w:sz w:val="27"/>
          <w:szCs w:val="27"/>
        </w:rPr>
        <w:t>ое</w:t>
      </w:r>
      <w:r w:rsidRPr="0057555A" w:rsidR="003A6E96">
        <w:rPr>
          <w:sz w:val="27"/>
          <w:szCs w:val="27"/>
        </w:rPr>
        <w:t xml:space="preserve"> средство </w:t>
      </w:r>
      <w:r w:rsidR="003A6E96">
        <w:rPr>
          <w:color w:val="000099"/>
          <w:sz w:val="27"/>
          <w:szCs w:val="27"/>
        </w:rPr>
        <w:t xml:space="preserve">Снегоход Буран </w:t>
      </w:r>
      <w:r w:rsidR="00500B00">
        <w:rPr>
          <w:color w:val="000099"/>
          <w:sz w:val="27"/>
          <w:szCs w:val="27"/>
        </w:rPr>
        <w:t xml:space="preserve">без </w:t>
      </w:r>
      <w:r w:rsidR="003A6E96">
        <w:rPr>
          <w:color w:val="000099"/>
          <w:sz w:val="27"/>
          <w:szCs w:val="27"/>
        </w:rPr>
        <w:t>государственны</w:t>
      </w:r>
      <w:r w:rsidR="00500B00">
        <w:rPr>
          <w:color w:val="000099"/>
          <w:sz w:val="27"/>
          <w:szCs w:val="27"/>
        </w:rPr>
        <w:t>х</w:t>
      </w:r>
      <w:r w:rsidR="003A6E96">
        <w:rPr>
          <w:color w:val="000099"/>
          <w:sz w:val="27"/>
          <w:szCs w:val="27"/>
        </w:rPr>
        <w:t xml:space="preserve"> </w:t>
      </w:r>
      <w:r w:rsidR="003A6E96">
        <w:rPr>
          <w:color w:val="000099"/>
          <w:sz w:val="27"/>
          <w:szCs w:val="27"/>
        </w:rPr>
        <w:t>регистрационны</w:t>
      </w:r>
      <w:r w:rsidR="00500B00">
        <w:rPr>
          <w:color w:val="000099"/>
          <w:sz w:val="27"/>
          <w:szCs w:val="27"/>
        </w:rPr>
        <w:t>х</w:t>
      </w:r>
      <w:r w:rsidR="003A6E96">
        <w:rPr>
          <w:color w:val="000099"/>
          <w:sz w:val="27"/>
          <w:szCs w:val="27"/>
        </w:rPr>
        <w:t xml:space="preserve"> знак</w:t>
      </w:r>
      <w:r w:rsidR="00500B00">
        <w:rPr>
          <w:color w:val="000099"/>
          <w:sz w:val="27"/>
          <w:szCs w:val="27"/>
        </w:rPr>
        <w:t>ов</w:t>
      </w:r>
      <w:r w:rsidR="003A6E96">
        <w:rPr>
          <w:color w:val="000099"/>
          <w:sz w:val="27"/>
          <w:szCs w:val="27"/>
        </w:rPr>
        <w:t xml:space="preserve">, </w:t>
      </w:r>
      <w:r w:rsidR="00500B00">
        <w:rPr>
          <w:color w:val="000099"/>
          <w:sz w:val="27"/>
          <w:szCs w:val="27"/>
        </w:rPr>
        <w:t>под управлением попова С.В., у которого были выявлены признаки опьянения: запах алкоголя изо рта. Водителю были разъяснены процессуальные права, он был отстранен от управления т/с, разъяснен порядок</w:t>
      </w:r>
      <w:r w:rsidR="00376AA2">
        <w:rPr>
          <w:color w:val="000099"/>
          <w:sz w:val="27"/>
          <w:szCs w:val="27"/>
        </w:rPr>
        <w:t xml:space="preserve"> и предложено пройти</w:t>
      </w:r>
      <w:r w:rsidR="00500B00">
        <w:rPr>
          <w:color w:val="000099"/>
          <w:sz w:val="27"/>
          <w:szCs w:val="27"/>
        </w:rPr>
        <w:t xml:space="preserve"> освидетельствовани</w:t>
      </w:r>
      <w:r w:rsidR="00376AA2">
        <w:rPr>
          <w:color w:val="000099"/>
          <w:sz w:val="27"/>
          <w:szCs w:val="27"/>
        </w:rPr>
        <w:t>е</w:t>
      </w:r>
      <w:r w:rsidR="00500B00">
        <w:rPr>
          <w:color w:val="000099"/>
          <w:sz w:val="27"/>
          <w:szCs w:val="27"/>
        </w:rPr>
        <w:t xml:space="preserve"> на состояние алкогольного опьянения</w:t>
      </w:r>
      <w:r w:rsidR="00376AA2">
        <w:rPr>
          <w:color w:val="000099"/>
          <w:sz w:val="27"/>
          <w:szCs w:val="27"/>
        </w:rPr>
        <w:t xml:space="preserve">, на что он ответил согласием; показания прибора составили 0,73 мг/л, установлено состояние </w:t>
      </w:r>
      <w:r w:rsidR="00B97ECB">
        <w:rPr>
          <w:color w:val="000099"/>
          <w:sz w:val="27"/>
          <w:szCs w:val="27"/>
        </w:rPr>
        <w:t>опьянения; на Попова С.В. составлен протокол об административном правонарушении</w:t>
      </w:r>
      <w:r w:rsidRPr="0057555A" w:rsidR="00E14626">
        <w:rPr>
          <w:sz w:val="27"/>
          <w:szCs w:val="27"/>
        </w:rPr>
        <w:t>;</w:t>
      </w:r>
    </w:p>
    <w:p w:rsidR="000B588A" w:rsidRPr="0057555A" w:rsidP="004A1CC9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водительской карточкой на имя </w:t>
      </w:r>
      <w:r w:rsidR="00D639FC">
        <w:rPr>
          <w:color w:val="FF0000"/>
          <w:sz w:val="27"/>
          <w:szCs w:val="27"/>
          <w:lang w:eastAsia="x-none"/>
        </w:rPr>
        <w:t>Попов</w:t>
      </w:r>
      <w:r w:rsidR="008B7A5D">
        <w:rPr>
          <w:color w:val="FF0000"/>
          <w:sz w:val="27"/>
          <w:szCs w:val="27"/>
          <w:lang w:eastAsia="x-none"/>
        </w:rPr>
        <w:t>а</w:t>
      </w:r>
      <w:r w:rsidR="00D639FC">
        <w:rPr>
          <w:color w:val="FF0000"/>
          <w:sz w:val="27"/>
          <w:szCs w:val="27"/>
          <w:lang w:eastAsia="x-none"/>
        </w:rPr>
        <w:t xml:space="preserve"> С.В</w:t>
      </w:r>
      <w:r w:rsidR="00826E2C">
        <w:rPr>
          <w:color w:val="FF0000"/>
          <w:sz w:val="27"/>
          <w:szCs w:val="27"/>
          <w:lang w:eastAsia="x-none"/>
        </w:rPr>
        <w:t>.</w:t>
      </w:r>
      <w:r w:rsidRPr="0057555A">
        <w:rPr>
          <w:color w:val="FF0000"/>
          <w:sz w:val="27"/>
          <w:szCs w:val="27"/>
        </w:rPr>
        <w:t xml:space="preserve">, </w:t>
      </w:r>
      <w:r w:rsidRPr="0057555A">
        <w:rPr>
          <w:sz w:val="27"/>
          <w:szCs w:val="27"/>
        </w:rPr>
        <w:t xml:space="preserve">согласно </w:t>
      </w:r>
      <w:r w:rsidRPr="0057555A">
        <w:rPr>
          <w:sz w:val="27"/>
          <w:szCs w:val="27"/>
        </w:rPr>
        <w:t>которой  водительское</w:t>
      </w:r>
      <w:r w:rsidRPr="0057555A">
        <w:rPr>
          <w:sz w:val="27"/>
          <w:szCs w:val="27"/>
        </w:rPr>
        <w:t xml:space="preserve"> удостоверение, выданное на </w:t>
      </w:r>
      <w:r w:rsidR="008A5885">
        <w:rPr>
          <w:sz w:val="27"/>
          <w:szCs w:val="27"/>
        </w:rPr>
        <w:t xml:space="preserve">его </w:t>
      </w:r>
      <w:r w:rsidRPr="0057555A">
        <w:rPr>
          <w:sz w:val="27"/>
          <w:szCs w:val="27"/>
        </w:rPr>
        <w:t xml:space="preserve">имя, действительно до </w:t>
      </w:r>
      <w:r>
        <w:rPr>
          <w:sz w:val="27"/>
          <w:szCs w:val="27"/>
        </w:rPr>
        <w:t>*</w:t>
      </w:r>
      <w:r w:rsidRPr="0057555A">
        <w:rPr>
          <w:sz w:val="27"/>
          <w:szCs w:val="27"/>
        </w:rPr>
        <w:t xml:space="preserve"> г.;</w:t>
      </w:r>
    </w:p>
    <w:p w:rsidR="004E5A17" w:rsidP="00931273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справкой ОМВД России по Кондинскому району </w:t>
      </w:r>
      <w:r w:rsidR="00954BA7">
        <w:rPr>
          <w:sz w:val="27"/>
          <w:szCs w:val="27"/>
        </w:rPr>
        <w:t xml:space="preserve">ХМАО-Югры </w:t>
      </w:r>
      <w:r w:rsidRPr="0057555A">
        <w:rPr>
          <w:sz w:val="27"/>
          <w:szCs w:val="27"/>
        </w:rPr>
        <w:t>о т</w:t>
      </w:r>
      <w:r w:rsidRPr="0057555A">
        <w:rPr>
          <w:sz w:val="27"/>
          <w:szCs w:val="27"/>
        </w:rPr>
        <w:t xml:space="preserve">ом, что </w:t>
      </w:r>
      <w:r w:rsidR="00D639FC">
        <w:rPr>
          <w:color w:val="FF0000"/>
          <w:sz w:val="27"/>
          <w:szCs w:val="27"/>
          <w:lang w:eastAsia="x-none"/>
        </w:rPr>
        <w:t>Попов С.В</w:t>
      </w:r>
      <w:r w:rsidR="00826E2C">
        <w:rPr>
          <w:color w:val="FF0000"/>
          <w:sz w:val="27"/>
          <w:szCs w:val="27"/>
          <w:lang w:eastAsia="x-none"/>
        </w:rPr>
        <w:t>.</w:t>
      </w:r>
      <w:r w:rsidR="0099005B">
        <w:rPr>
          <w:color w:val="FF0000"/>
          <w:sz w:val="27"/>
          <w:szCs w:val="27"/>
          <w:lang w:eastAsia="x-none"/>
        </w:rPr>
        <w:t>,</w:t>
      </w:r>
      <w:r w:rsidRPr="0057555A">
        <w:rPr>
          <w:sz w:val="27"/>
          <w:szCs w:val="27"/>
        </w:rPr>
        <w:t xml:space="preserve"> </w:t>
      </w:r>
      <w:r w:rsidR="00550832">
        <w:rPr>
          <w:sz w:val="27"/>
          <w:szCs w:val="27"/>
        </w:rPr>
        <w:t>привлеченным к ответственности</w:t>
      </w:r>
      <w:r w:rsidRPr="0057555A">
        <w:rPr>
          <w:sz w:val="27"/>
          <w:szCs w:val="27"/>
        </w:rPr>
        <w:t xml:space="preserve">  по ст.</w:t>
      </w:r>
      <w:r w:rsidRPr="0057555A" w:rsidR="004817E8">
        <w:rPr>
          <w:sz w:val="27"/>
          <w:szCs w:val="27"/>
        </w:rPr>
        <w:t>ст.</w:t>
      </w:r>
      <w:r w:rsidRPr="0057555A">
        <w:rPr>
          <w:sz w:val="27"/>
          <w:szCs w:val="27"/>
        </w:rPr>
        <w:t>12.8</w:t>
      </w:r>
      <w:r w:rsidRPr="0057555A" w:rsidR="004817E8">
        <w:rPr>
          <w:sz w:val="27"/>
          <w:szCs w:val="27"/>
        </w:rPr>
        <w:t xml:space="preserve">, 12.26 КоАП РФ, ст.ст. 264, 264.1 УК РФ </w:t>
      </w:r>
      <w:r w:rsidRPr="0057555A">
        <w:rPr>
          <w:sz w:val="27"/>
          <w:szCs w:val="27"/>
        </w:rPr>
        <w:t xml:space="preserve">не </w:t>
      </w:r>
      <w:r w:rsidR="00550832">
        <w:rPr>
          <w:sz w:val="27"/>
          <w:szCs w:val="27"/>
        </w:rPr>
        <w:t>значится</w:t>
      </w:r>
      <w:r w:rsidRPr="0057555A">
        <w:rPr>
          <w:sz w:val="27"/>
          <w:szCs w:val="27"/>
        </w:rPr>
        <w:t>;</w:t>
      </w:r>
    </w:p>
    <w:p w:rsidR="00D0727E" w:rsidP="00931273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свидетельством о поверке средства измерения анализатора паров этанола в выдыхаемом воздухе, действительного до </w:t>
      </w:r>
      <w:r w:rsidR="00313F76">
        <w:rPr>
          <w:sz w:val="27"/>
          <w:szCs w:val="27"/>
        </w:rPr>
        <w:t>16.06.2025</w:t>
      </w:r>
      <w:r>
        <w:rPr>
          <w:sz w:val="27"/>
          <w:szCs w:val="27"/>
        </w:rPr>
        <w:t xml:space="preserve"> г.;</w:t>
      </w:r>
    </w:p>
    <w:p w:rsidR="00EB52F9" w:rsidRPr="0057555A" w:rsidP="00697BA0">
      <w:pPr>
        <w:pStyle w:val="BodyTextIndent"/>
        <w:spacing w:after="0"/>
        <w:ind w:left="0" w:firstLine="567"/>
        <w:contextualSpacing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</w:t>
      </w:r>
      <w:r w:rsidRPr="0057555A">
        <w:rPr>
          <w:sz w:val="27"/>
          <w:szCs w:val="27"/>
        </w:rPr>
        <w:t>видеозаписью на С</w:t>
      </w:r>
      <w:r w:rsidRPr="0057555A">
        <w:rPr>
          <w:sz w:val="27"/>
          <w:szCs w:val="27"/>
          <w:lang w:val="en-US"/>
        </w:rPr>
        <w:t>D</w:t>
      </w:r>
      <w:r w:rsidRPr="0057555A">
        <w:rPr>
          <w:sz w:val="27"/>
          <w:szCs w:val="27"/>
        </w:rPr>
        <w:t>-</w:t>
      </w:r>
      <w:r w:rsidRPr="0057555A">
        <w:rPr>
          <w:sz w:val="27"/>
          <w:szCs w:val="27"/>
          <w:lang w:val="en-US"/>
        </w:rPr>
        <w:t>R</w:t>
      </w:r>
      <w:r w:rsidRPr="0057555A">
        <w:rPr>
          <w:sz w:val="27"/>
          <w:szCs w:val="27"/>
        </w:rPr>
        <w:t xml:space="preserve"> диске</w:t>
      </w:r>
      <w:r w:rsidR="00DE1A3F">
        <w:rPr>
          <w:sz w:val="27"/>
          <w:szCs w:val="27"/>
        </w:rPr>
        <w:t xml:space="preserve">, </w:t>
      </w:r>
      <w:r w:rsidRPr="00DE1A3F" w:rsidR="00DE1A3F">
        <w:rPr>
          <w:sz w:val="27"/>
          <w:szCs w:val="27"/>
        </w:rPr>
        <w:t>просмотренной в судебном заседании, на которой зафиксирован</w:t>
      </w:r>
      <w:r w:rsidR="00364233">
        <w:rPr>
          <w:sz w:val="27"/>
          <w:szCs w:val="27"/>
        </w:rPr>
        <w:t xml:space="preserve">о </w:t>
      </w:r>
      <w:r w:rsidRPr="00DE1A3F" w:rsidR="00DE1A3F">
        <w:rPr>
          <w:sz w:val="27"/>
          <w:szCs w:val="27"/>
        </w:rPr>
        <w:t xml:space="preserve">совершение процессуальных действий при отстранении </w:t>
      </w:r>
      <w:r w:rsidR="00D639FC">
        <w:rPr>
          <w:color w:val="FF0000"/>
          <w:sz w:val="27"/>
          <w:szCs w:val="27"/>
          <w:lang w:eastAsia="x-none"/>
        </w:rPr>
        <w:t>Попов</w:t>
      </w:r>
      <w:r w:rsidR="0094733B">
        <w:rPr>
          <w:color w:val="FF0000"/>
          <w:sz w:val="27"/>
          <w:szCs w:val="27"/>
          <w:lang w:eastAsia="x-none"/>
        </w:rPr>
        <w:t>а</w:t>
      </w:r>
      <w:r w:rsidR="00D639FC">
        <w:rPr>
          <w:color w:val="FF0000"/>
          <w:sz w:val="27"/>
          <w:szCs w:val="27"/>
          <w:lang w:eastAsia="x-none"/>
        </w:rPr>
        <w:t xml:space="preserve"> С.В</w:t>
      </w:r>
      <w:r w:rsidR="00826E2C">
        <w:rPr>
          <w:color w:val="FF0000"/>
          <w:sz w:val="27"/>
          <w:szCs w:val="27"/>
          <w:lang w:eastAsia="x-none"/>
        </w:rPr>
        <w:t>.</w:t>
      </w:r>
      <w:r w:rsidRPr="00DE1A3F" w:rsidR="00DE1A3F">
        <w:rPr>
          <w:sz w:val="27"/>
          <w:szCs w:val="27"/>
        </w:rPr>
        <w:t xml:space="preserve"> от управления транспортным средством и проведении освидетельствования на с</w:t>
      </w:r>
      <w:r w:rsidR="00487150">
        <w:rPr>
          <w:sz w:val="27"/>
          <w:szCs w:val="27"/>
        </w:rPr>
        <w:t>остояние алкогольного опьянения</w:t>
      </w:r>
      <w:r w:rsidR="000C5EF3">
        <w:rPr>
          <w:sz w:val="27"/>
          <w:szCs w:val="27"/>
        </w:rPr>
        <w:t xml:space="preserve">. </w:t>
      </w:r>
    </w:p>
    <w:p w:rsidR="00BC6BB8" w:rsidRPr="0057555A" w:rsidP="00697BA0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Представленные доказательства</w:t>
      </w:r>
      <w:r w:rsidRPr="0057555A" w:rsidR="00E43C7D">
        <w:rPr>
          <w:sz w:val="27"/>
          <w:szCs w:val="27"/>
        </w:rPr>
        <w:t xml:space="preserve"> </w:t>
      </w:r>
      <w:r w:rsidRPr="0057555A" w:rsidR="004E5A17">
        <w:rPr>
          <w:sz w:val="27"/>
          <w:szCs w:val="27"/>
        </w:rPr>
        <w:t xml:space="preserve">оценены в совокупности, в соответствии с требованиями ст.26.11 Кодекса Российской Федерации об административных правонарушениях, </w:t>
      </w:r>
      <w:r w:rsidRPr="0057555A" w:rsidR="00E43C7D">
        <w:rPr>
          <w:sz w:val="27"/>
          <w:szCs w:val="27"/>
        </w:rPr>
        <w:t>являются относимыми и допустимыми, составлены уполномоченными на то лицами, надлежащим образом оформлены и пол</w:t>
      </w:r>
      <w:r w:rsidRPr="0057555A">
        <w:rPr>
          <w:sz w:val="27"/>
          <w:szCs w:val="27"/>
        </w:rPr>
        <w:t>ностью согласуются между собой, в полном объеме отражают описанные в протоколе события.</w:t>
      </w:r>
    </w:p>
    <w:p w:rsidR="00967708" w:rsidP="00697BA0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Необходимости в истребовании и изучении дополнительных доказательств мировой судья не усматривает, поскольку имеющиеся в деле материалы в полном </w:t>
      </w:r>
      <w:r w:rsidRPr="0057555A">
        <w:rPr>
          <w:sz w:val="27"/>
          <w:szCs w:val="27"/>
        </w:rPr>
        <w:t>объеме отражают описанные в протоколе события.</w:t>
      </w:r>
    </w:p>
    <w:p w:rsidR="00BC459A" w:rsidRPr="00BC459A" w:rsidP="00697BA0">
      <w:pPr>
        <w:ind w:firstLine="567"/>
        <w:jc w:val="both"/>
        <w:rPr>
          <w:sz w:val="27"/>
          <w:szCs w:val="27"/>
        </w:rPr>
      </w:pPr>
      <w:r w:rsidRPr="00BC459A">
        <w:rPr>
          <w:sz w:val="27"/>
          <w:szCs w:val="27"/>
        </w:rPr>
        <w:t>В соответствии с п. 4 ст. 22 Федерального Закона от 10 декабря 1995 года № 196-ФЗ «О безопасности дорожного движения» единый порядок дорожного движения на всей территории Российской Федерации устанавливается П</w:t>
      </w:r>
      <w:r w:rsidRPr="00BC459A">
        <w:rPr>
          <w:sz w:val="27"/>
          <w:szCs w:val="27"/>
        </w:rPr>
        <w:t xml:space="preserve">равилами дорожного движения, утверждаемыми Правительством Российской Федерации. </w:t>
      </w:r>
    </w:p>
    <w:p w:rsidR="00BC459A" w:rsidRPr="00BC459A" w:rsidP="00697BA0">
      <w:pPr>
        <w:ind w:firstLine="567"/>
        <w:jc w:val="both"/>
        <w:rPr>
          <w:sz w:val="27"/>
          <w:szCs w:val="27"/>
        </w:rPr>
      </w:pPr>
      <w:r w:rsidRPr="00BC459A">
        <w:rPr>
          <w:sz w:val="27"/>
          <w:szCs w:val="27"/>
        </w:rPr>
        <w:t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</w:t>
      </w:r>
      <w:r w:rsidRPr="00BC459A">
        <w:rPr>
          <w:sz w:val="27"/>
          <w:szCs w:val="27"/>
        </w:rPr>
        <w:t xml:space="preserve">сности дорожного движения в соответствии с п. 4 статьи 24 данного Закона. </w:t>
      </w:r>
    </w:p>
    <w:p w:rsidR="00BC459A" w:rsidP="00697BA0">
      <w:pPr>
        <w:ind w:firstLine="567"/>
        <w:jc w:val="both"/>
        <w:rPr>
          <w:sz w:val="27"/>
          <w:szCs w:val="27"/>
        </w:rPr>
      </w:pPr>
      <w:r w:rsidRPr="00BC459A">
        <w:rPr>
          <w:sz w:val="27"/>
          <w:szCs w:val="27"/>
        </w:rPr>
        <w:t xml:space="preserve">В силу пункта 2.7 Правил дорожного движения Российской Федерации, утвержденных постановлением Правительства Российской Федерации  от 23 октября 1993 г. N 1090, водителю запрещается </w:t>
      </w:r>
      <w:r w:rsidRPr="00BC459A">
        <w:rPr>
          <w:sz w:val="27"/>
          <w:szCs w:val="27"/>
        </w:rPr>
        <w:t>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C5EB9" w:rsidP="00697BA0">
      <w:pPr>
        <w:ind w:firstLine="567"/>
        <w:jc w:val="both"/>
        <w:rPr>
          <w:sz w:val="27"/>
          <w:szCs w:val="27"/>
        </w:rPr>
      </w:pPr>
      <w:r w:rsidRPr="000A7191">
        <w:rPr>
          <w:sz w:val="27"/>
          <w:szCs w:val="27"/>
        </w:rPr>
        <w:t>Со</w:t>
      </w:r>
      <w:r w:rsidRPr="000A7191">
        <w:rPr>
          <w:sz w:val="27"/>
          <w:szCs w:val="27"/>
        </w:rPr>
        <w:t>гласно примечанию к ст.12.8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ч. 1 ст. 12.8 КоАП РФ насту</w:t>
      </w:r>
      <w:r w:rsidRPr="000A7191">
        <w:rPr>
          <w:sz w:val="27"/>
          <w:szCs w:val="27"/>
        </w:rPr>
        <w:t xml:space="preserve">пает в случае установленного факта употребления вызывающих алкогольное опьянение веществ, который определяется </w:t>
      </w:r>
      <w:r w:rsidRPr="000A7191">
        <w:rPr>
          <w:sz w:val="27"/>
          <w:szCs w:val="27"/>
        </w:rPr>
        <w:t>наличием абсолютного этилового спирта в концентрации, превышающей возможную суммарную погрешность измерений, а именно 0,16 миллиграмма на один ли</w:t>
      </w:r>
      <w:r w:rsidRPr="000A7191">
        <w:rPr>
          <w:sz w:val="27"/>
          <w:szCs w:val="27"/>
        </w:rPr>
        <w:t>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66649A" w:rsidP="00697BA0">
      <w:pPr>
        <w:ind w:firstLine="567"/>
        <w:jc w:val="both"/>
        <w:rPr>
          <w:sz w:val="27"/>
          <w:szCs w:val="27"/>
        </w:rPr>
      </w:pPr>
      <w:r w:rsidRPr="0066649A">
        <w:rPr>
          <w:sz w:val="27"/>
          <w:szCs w:val="27"/>
        </w:rPr>
        <w:t xml:space="preserve">В ходе рассмотрения дела установлено, что 19 </w:t>
      </w:r>
      <w:r w:rsidRPr="0066649A">
        <w:rPr>
          <w:sz w:val="27"/>
          <w:szCs w:val="27"/>
        </w:rPr>
        <w:t>февраля 2025 г. в 16:53 часов возле дома № 6 по ул. Механизаторов в п. Половинка Кондинского района ХМАО-Югры Попов С.В. управлял транспортным средством Снегоход Буран.</w:t>
      </w:r>
    </w:p>
    <w:p w:rsidR="009C5EB9" w:rsidRPr="009C5EB9" w:rsidP="00697BA0">
      <w:pPr>
        <w:ind w:firstLine="567"/>
        <w:jc w:val="both"/>
        <w:rPr>
          <w:sz w:val="27"/>
          <w:szCs w:val="27"/>
        </w:rPr>
      </w:pPr>
      <w:r w:rsidRPr="009C5EB9">
        <w:rPr>
          <w:sz w:val="27"/>
          <w:szCs w:val="27"/>
        </w:rPr>
        <w:t xml:space="preserve">Как видно из материалов дела, основанием полагать, что водитель транспортного средства </w:t>
      </w:r>
      <w:r w:rsidR="00D639FC">
        <w:rPr>
          <w:color w:val="FF0000"/>
          <w:sz w:val="27"/>
          <w:szCs w:val="27"/>
          <w:lang w:eastAsia="x-none"/>
        </w:rPr>
        <w:t>Попов С.В</w:t>
      </w:r>
      <w:r w:rsidR="00826E2C">
        <w:rPr>
          <w:color w:val="FF0000"/>
          <w:sz w:val="27"/>
          <w:szCs w:val="27"/>
          <w:lang w:eastAsia="x-none"/>
        </w:rPr>
        <w:t>.</w:t>
      </w:r>
      <w:r w:rsidR="005D4AC3">
        <w:rPr>
          <w:sz w:val="27"/>
          <w:szCs w:val="27"/>
        </w:rPr>
        <w:t xml:space="preserve"> </w:t>
      </w:r>
      <w:r w:rsidR="0094733B">
        <w:rPr>
          <w:sz w:val="27"/>
          <w:szCs w:val="27"/>
        </w:rPr>
        <w:t>19.02</w:t>
      </w:r>
      <w:r w:rsidR="00A94C15">
        <w:rPr>
          <w:sz w:val="27"/>
          <w:szCs w:val="27"/>
        </w:rPr>
        <w:t>.2025</w:t>
      </w:r>
      <w:r w:rsidRPr="009C5EB9">
        <w:rPr>
          <w:sz w:val="27"/>
          <w:szCs w:val="27"/>
        </w:rPr>
        <w:t xml:space="preserve"> находил</w:t>
      </w:r>
      <w:r w:rsidR="0077122A">
        <w:rPr>
          <w:sz w:val="27"/>
          <w:szCs w:val="27"/>
        </w:rPr>
        <w:t>ся</w:t>
      </w:r>
      <w:r w:rsidRPr="009C5EB9">
        <w:rPr>
          <w:sz w:val="27"/>
          <w:szCs w:val="27"/>
        </w:rPr>
        <w:t xml:space="preserve"> в состоянии опьянения, явилось наличие у </w:t>
      </w:r>
      <w:r w:rsidR="008A5885">
        <w:rPr>
          <w:sz w:val="27"/>
          <w:szCs w:val="27"/>
        </w:rPr>
        <w:t>него</w:t>
      </w:r>
      <w:r w:rsidR="005D4AC3">
        <w:rPr>
          <w:sz w:val="27"/>
          <w:szCs w:val="27"/>
        </w:rPr>
        <w:t xml:space="preserve"> </w:t>
      </w:r>
      <w:r w:rsidRPr="00756CE8" w:rsidR="00756CE8">
        <w:rPr>
          <w:sz w:val="27"/>
          <w:szCs w:val="27"/>
        </w:rPr>
        <w:t>запах</w:t>
      </w:r>
      <w:r w:rsidR="00756CE8">
        <w:rPr>
          <w:sz w:val="27"/>
          <w:szCs w:val="27"/>
        </w:rPr>
        <w:t>а</w:t>
      </w:r>
      <w:r w:rsidR="009C5DDE">
        <w:rPr>
          <w:sz w:val="27"/>
          <w:szCs w:val="27"/>
        </w:rPr>
        <w:t xml:space="preserve"> алкоголя изо рта</w:t>
      </w:r>
      <w:r w:rsidRPr="009C5EB9">
        <w:rPr>
          <w:sz w:val="27"/>
          <w:szCs w:val="27"/>
        </w:rPr>
        <w:t>,</w:t>
      </w:r>
      <w:r w:rsidR="0002087E">
        <w:rPr>
          <w:sz w:val="27"/>
          <w:szCs w:val="27"/>
        </w:rPr>
        <w:t xml:space="preserve"> </w:t>
      </w:r>
      <w:r w:rsidRPr="009C5EB9">
        <w:rPr>
          <w:sz w:val="27"/>
          <w:szCs w:val="27"/>
        </w:rPr>
        <w:t xml:space="preserve">что согласуется с пунктом </w:t>
      </w:r>
      <w:r w:rsidR="00527466">
        <w:rPr>
          <w:sz w:val="27"/>
          <w:szCs w:val="27"/>
        </w:rPr>
        <w:t>2</w:t>
      </w:r>
      <w:r w:rsidRPr="009C5EB9">
        <w:rPr>
          <w:sz w:val="27"/>
          <w:szCs w:val="27"/>
        </w:rPr>
        <w:t xml:space="preserve"> </w:t>
      </w:r>
      <w:r w:rsidR="00527466">
        <w:rPr>
          <w:sz w:val="27"/>
          <w:szCs w:val="27"/>
        </w:rPr>
        <w:t xml:space="preserve">Правил </w:t>
      </w:r>
      <w:r w:rsidRPr="00527466" w:rsidR="00527466">
        <w:rPr>
          <w:sz w:val="27"/>
          <w:szCs w:val="27"/>
        </w:rPr>
        <w:t>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="00527466">
        <w:rPr>
          <w:sz w:val="27"/>
          <w:szCs w:val="27"/>
        </w:rPr>
        <w:t xml:space="preserve">, утвержденных </w:t>
      </w:r>
      <w:r w:rsidRPr="00527466" w:rsidR="00527466">
        <w:rPr>
          <w:sz w:val="27"/>
          <w:szCs w:val="27"/>
        </w:rPr>
        <w:t>постановлением Правительства</w:t>
      </w:r>
      <w:r w:rsidR="00527466">
        <w:rPr>
          <w:sz w:val="27"/>
          <w:szCs w:val="27"/>
        </w:rPr>
        <w:t xml:space="preserve"> </w:t>
      </w:r>
      <w:r w:rsidRPr="00527466" w:rsidR="00527466">
        <w:rPr>
          <w:sz w:val="27"/>
          <w:szCs w:val="27"/>
        </w:rPr>
        <w:t>Российской Федерации</w:t>
      </w:r>
      <w:r w:rsidR="00527466">
        <w:rPr>
          <w:sz w:val="27"/>
          <w:szCs w:val="27"/>
        </w:rPr>
        <w:t xml:space="preserve"> </w:t>
      </w:r>
      <w:r w:rsidRPr="00527466" w:rsidR="00527466">
        <w:rPr>
          <w:sz w:val="27"/>
          <w:szCs w:val="27"/>
        </w:rPr>
        <w:t>от 21 октября 2022 г. N 1882</w:t>
      </w:r>
      <w:r w:rsidR="00833A54">
        <w:rPr>
          <w:sz w:val="27"/>
          <w:szCs w:val="27"/>
        </w:rPr>
        <w:t xml:space="preserve"> (далее – Правила освидетельствования)</w:t>
      </w:r>
    </w:p>
    <w:p w:rsidR="009C5EB9" w:rsidP="00697BA0">
      <w:pPr>
        <w:ind w:firstLine="567"/>
        <w:jc w:val="both"/>
        <w:rPr>
          <w:sz w:val="27"/>
          <w:szCs w:val="27"/>
        </w:rPr>
      </w:pPr>
      <w:r w:rsidRPr="009C5EB9">
        <w:rPr>
          <w:sz w:val="27"/>
          <w:szCs w:val="27"/>
        </w:rPr>
        <w:t xml:space="preserve">Согласно </w:t>
      </w:r>
      <w:r w:rsidRPr="009C5EB9">
        <w:rPr>
          <w:sz w:val="27"/>
          <w:szCs w:val="27"/>
        </w:rPr>
        <w:t>результатам освидетельс</w:t>
      </w:r>
      <w:r w:rsidR="00E05FC4">
        <w:rPr>
          <w:sz w:val="27"/>
          <w:szCs w:val="27"/>
        </w:rPr>
        <w:t>твования</w:t>
      </w:r>
      <w:r w:rsidR="00E05FC4">
        <w:rPr>
          <w:sz w:val="27"/>
          <w:szCs w:val="27"/>
        </w:rPr>
        <w:t xml:space="preserve"> на состояние опьянения</w:t>
      </w:r>
      <w:r w:rsidRPr="009C5EB9">
        <w:rPr>
          <w:sz w:val="27"/>
          <w:szCs w:val="27"/>
        </w:rPr>
        <w:t xml:space="preserve"> в выдыхаемом воздухе у </w:t>
      </w:r>
      <w:r w:rsidR="00D639FC">
        <w:rPr>
          <w:color w:val="FF0000"/>
          <w:sz w:val="27"/>
          <w:szCs w:val="27"/>
          <w:lang w:eastAsia="x-none"/>
        </w:rPr>
        <w:t>Попов</w:t>
      </w:r>
      <w:r w:rsidR="0094733B">
        <w:rPr>
          <w:color w:val="FF0000"/>
          <w:sz w:val="27"/>
          <w:szCs w:val="27"/>
          <w:lang w:eastAsia="x-none"/>
        </w:rPr>
        <w:t>а</w:t>
      </w:r>
      <w:r w:rsidR="00D639FC">
        <w:rPr>
          <w:color w:val="FF0000"/>
          <w:sz w:val="27"/>
          <w:szCs w:val="27"/>
          <w:lang w:eastAsia="x-none"/>
        </w:rPr>
        <w:t xml:space="preserve"> С.В</w:t>
      </w:r>
      <w:r w:rsidR="00826E2C">
        <w:rPr>
          <w:color w:val="FF0000"/>
          <w:sz w:val="27"/>
          <w:szCs w:val="27"/>
          <w:lang w:eastAsia="x-none"/>
        </w:rPr>
        <w:t>.</w:t>
      </w:r>
      <w:r w:rsidRPr="009C5EB9">
        <w:rPr>
          <w:sz w:val="27"/>
          <w:szCs w:val="27"/>
        </w:rPr>
        <w:t xml:space="preserve"> обнаружен</w:t>
      </w:r>
      <w:r w:rsidR="00260473">
        <w:rPr>
          <w:sz w:val="27"/>
          <w:szCs w:val="27"/>
        </w:rPr>
        <w:t>о содержание</w:t>
      </w:r>
      <w:r w:rsidRPr="009C5EB9">
        <w:rPr>
          <w:sz w:val="27"/>
          <w:szCs w:val="27"/>
        </w:rPr>
        <w:t xml:space="preserve"> </w:t>
      </w:r>
      <w:r w:rsidRPr="00EC25A7" w:rsidR="00EC25A7">
        <w:rPr>
          <w:sz w:val="27"/>
          <w:szCs w:val="27"/>
        </w:rPr>
        <w:t>абсолютн</w:t>
      </w:r>
      <w:r w:rsidR="00260473">
        <w:rPr>
          <w:sz w:val="27"/>
          <w:szCs w:val="27"/>
        </w:rPr>
        <w:t>ого</w:t>
      </w:r>
      <w:r w:rsidRPr="00EC25A7" w:rsidR="00EC25A7">
        <w:rPr>
          <w:sz w:val="27"/>
          <w:szCs w:val="27"/>
        </w:rPr>
        <w:t xml:space="preserve"> этилов</w:t>
      </w:r>
      <w:r w:rsidR="00260473">
        <w:rPr>
          <w:sz w:val="27"/>
          <w:szCs w:val="27"/>
        </w:rPr>
        <w:t>ого</w:t>
      </w:r>
      <w:r w:rsidR="00EC25A7">
        <w:rPr>
          <w:sz w:val="27"/>
          <w:szCs w:val="27"/>
        </w:rPr>
        <w:t xml:space="preserve"> </w:t>
      </w:r>
      <w:r w:rsidRPr="00EC25A7" w:rsidR="00EC25A7">
        <w:rPr>
          <w:sz w:val="27"/>
          <w:szCs w:val="27"/>
        </w:rPr>
        <w:t>спирт</w:t>
      </w:r>
      <w:r w:rsidR="00260473">
        <w:rPr>
          <w:sz w:val="27"/>
          <w:szCs w:val="27"/>
        </w:rPr>
        <w:t>а</w:t>
      </w:r>
      <w:r w:rsidR="000B69F7">
        <w:rPr>
          <w:sz w:val="27"/>
          <w:szCs w:val="27"/>
        </w:rPr>
        <w:t xml:space="preserve"> в количестве </w:t>
      </w:r>
      <w:r>
        <w:rPr>
          <w:sz w:val="27"/>
          <w:szCs w:val="27"/>
        </w:rPr>
        <w:t>*</w:t>
      </w:r>
      <w:r w:rsidR="000B69F7">
        <w:rPr>
          <w:sz w:val="27"/>
          <w:szCs w:val="27"/>
        </w:rPr>
        <w:t xml:space="preserve"> мг/л</w:t>
      </w:r>
      <w:r w:rsidRPr="009C5EB9">
        <w:rPr>
          <w:sz w:val="27"/>
          <w:szCs w:val="27"/>
        </w:rPr>
        <w:t>.</w:t>
      </w:r>
      <w:r w:rsidR="000B69F7">
        <w:rPr>
          <w:sz w:val="27"/>
          <w:szCs w:val="27"/>
        </w:rPr>
        <w:t xml:space="preserve"> Установлено состояние алкогольного опьянения. </w:t>
      </w:r>
      <w:r w:rsidR="00805659">
        <w:rPr>
          <w:sz w:val="27"/>
          <w:szCs w:val="27"/>
        </w:rPr>
        <w:t xml:space="preserve">С результатами освидетельствования Попов С.В. согласился. </w:t>
      </w:r>
    </w:p>
    <w:p w:rsidR="00D60E8A" w:rsidP="00D60E8A">
      <w:pPr>
        <w:ind w:firstLine="567"/>
        <w:jc w:val="both"/>
        <w:rPr>
          <w:sz w:val="27"/>
          <w:szCs w:val="27"/>
        </w:rPr>
      </w:pPr>
      <w:r w:rsidRPr="00D60E8A">
        <w:rPr>
          <w:sz w:val="27"/>
          <w:szCs w:val="27"/>
        </w:rPr>
        <w:t xml:space="preserve">Довод </w:t>
      </w:r>
      <w:r>
        <w:rPr>
          <w:sz w:val="27"/>
          <w:szCs w:val="27"/>
        </w:rPr>
        <w:t>защитника</w:t>
      </w:r>
      <w:r w:rsidRPr="00D60E8A">
        <w:rPr>
          <w:sz w:val="27"/>
          <w:szCs w:val="27"/>
        </w:rPr>
        <w:t xml:space="preserve"> о том, что </w:t>
      </w:r>
      <w:r>
        <w:rPr>
          <w:sz w:val="27"/>
          <w:szCs w:val="27"/>
        </w:rPr>
        <w:t>Попов С.В.</w:t>
      </w:r>
      <w:r w:rsidRPr="00D60E8A">
        <w:rPr>
          <w:sz w:val="27"/>
          <w:szCs w:val="27"/>
        </w:rPr>
        <w:t xml:space="preserve"> тра</w:t>
      </w:r>
      <w:r>
        <w:rPr>
          <w:sz w:val="27"/>
          <w:szCs w:val="27"/>
        </w:rPr>
        <w:t>нспортным средством не управлял,</w:t>
      </w:r>
      <w:r w:rsidR="00596B51">
        <w:rPr>
          <w:sz w:val="27"/>
          <w:szCs w:val="27"/>
        </w:rPr>
        <w:t xml:space="preserve"> а</w:t>
      </w:r>
      <w:r w:rsidRPr="00D60E8A">
        <w:rPr>
          <w:sz w:val="27"/>
          <w:szCs w:val="27"/>
        </w:rPr>
        <w:t xml:space="preserve"> факт управления не установлен</w:t>
      </w:r>
      <w:r w:rsidR="003F7145">
        <w:rPr>
          <w:sz w:val="27"/>
          <w:szCs w:val="27"/>
        </w:rPr>
        <w:t>, суд находит не</w:t>
      </w:r>
      <w:r>
        <w:rPr>
          <w:sz w:val="27"/>
          <w:szCs w:val="27"/>
        </w:rPr>
        <w:t>состоятельным</w:t>
      </w:r>
      <w:r w:rsidRPr="00D60E8A">
        <w:rPr>
          <w:sz w:val="27"/>
          <w:szCs w:val="27"/>
        </w:rPr>
        <w:t xml:space="preserve">, поскольку </w:t>
      </w:r>
      <w:r w:rsidR="00EA0339">
        <w:rPr>
          <w:sz w:val="27"/>
          <w:szCs w:val="27"/>
        </w:rPr>
        <w:t>факт управления Поповым С.В. транспортным средством зафиксирован</w:t>
      </w:r>
      <w:r>
        <w:rPr>
          <w:sz w:val="27"/>
          <w:szCs w:val="27"/>
        </w:rPr>
        <w:t xml:space="preserve"> должностным лицом</w:t>
      </w:r>
      <w:r w:rsidRPr="00D60E8A">
        <w:rPr>
          <w:sz w:val="27"/>
          <w:szCs w:val="27"/>
        </w:rPr>
        <w:t xml:space="preserve"> ГИБДД путем визуального обнаружения, </w:t>
      </w:r>
      <w:r>
        <w:rPr>
          <w:sz w:val="27"/>
          <w:szCs w:val="27"/>
        </w:rPr>
        <w:t>не опровергается</w:t>
      </w:r>
      <w:r w:rsidRPr="00D60E8A">
        <w:rPr>
          <w:sz w:val="27"/>
          <w:szCs w:val="27"/>
        </w:rPr>
        <w:t xml:space="preserve"> видеозапис</w:t>
      </w:r>
      <w:r w:rsidRPr="00D60E8A">
        <w:rPr>
          <w:sz w:val="27"/>
          <w:szCs w:val="27"/>
        </w:rPr>
        <w:t xml:space="preserve">ью, </w:t>
      </w:r>
      <w:r>
        <w:rPr>
          <w:sz w:val="27"/>
          <w:szCs w:val="27"/>
        </w:rPr>
        <w:t>на которой зафиксирован</w:t>
      </w:r>
      <w:r w:rsidR="0037352B">
        <w:rPr>
          <w:sz w:val="27"/>
          <w:szCs w:val="27"/>
        </w:rPr>
        <w:t xml:space="preserve"> снегоход, с находящимся </w:t>
      </w:r>
      <w:r w:rsidR="004871F8">
        <w:rPr>
          <w:sz w:val="27"/>
          <w:szCs w:val="27"/>
        </w:rPr>
        <w:t>на нем, вопреки утверждению защитника о перемещении снегохода</w:t>
      </w:r>
      <w:r w:rsidR="00FA0655">
        <w:rPr>
          <w:sz w:val="27"/>
          <w:szCs w:val="27"/>
        </w:rPr>
        <w:t xml:space="preserve"> путем скольжения по снегу</w:t>
      </w:r>
      <w:r w:rsidR="004871F8">
        <w:rPr>
          <w:sz w:val="27"/>
          <w:szCs w:val="27"/>
        </w:rPr>
        <w:t xml:space="preserve">, Поповым С.В. </w:t>
      </w:r>
      <w:r w:rsidR="00D61B5E">
        <w:rPr>
          <w:sz w:val="27"/>
          <w:szCs w:val="27"/>
        </w:rPr>
        <w:t xml:space="preserve"> Факт управления Поповым С.В. транспортным средством</w:t>
      </w:r>
      <w:r w:rsidRPr="00D60E8A">
        <w:rPr>
          <w:sz w:val="27"/>
          <w:szCs w:val="27"/>
        </w:rPr>
        <w:t xml:space="preserve"> подтвержден в судебном заседании </w:t>
      </w:r>
      <w:r w:rsidR="00D61B5E">
        <w:rPr>
          <w:sz w:val="27"/>
          <w:szCs w:val="27"/>
        </w:rPr>
        <w:t xml:space="preserve">ст. инспектором </w:t>
      </w:r>
      <w:r w:rsidRPr="00017339" w:rsidR="00017339">
        <w:rPr>
          <w:sz w:val="27"/>
          <w:szCs w:val="27"/>
        </w:rPr>
        <w:t xml:space="preserve">Госавтоинспекции ОМВД России по </w:t>
      </w:r>
      <w:r w:rsidRPr="00017339" w:rsidR="00017339">
        <w:rPr>
          <w:sz w:val="27"/>
          <w:szCs w:val="27"/>
        </w:rPr>
        <w:t>Кондинскому</w:t>
      </w:r>
      <w:r w:rsidRPr="00017339" w:rsidR="00017339">
        <w:rPr>
          <w:sz w:val="27"/>
          <w:szCs w:val="27"/>
        </w:rPr>
        <w:t xml:space="preserve"> району</w:t>
      </w:r>
      <w:r w:rsidR="00017339">
        <w:rPr>
          <w:sz w:val="27"/>
          <w:szCs w:val="27"/>
        </w:rPr>
        <w:t xml:space="preserve"> </w:t>
      </w:r>
      <w:r>
        <w:rPr>
          <w:sz w:val="27"/>
          <w:szCs w:val="27"/>
        </w:rPr>
        <w:t>*</w:t>
      </w:r>
      <w:r w:rsidRPr="00D60E8A">
        <w:rPr>
          <w:sz w:val="27"/>
          <w:szCs w:val="27"/>
        </w:rPr>
        <w:t>,</w:t>
      </w:r>
      <w:r w:rsidRPr="00D60E8A">
        <w:rPr>
          <w:sz w:val="27"/>
          <w:szCs w:val="27"/>
        </w:rPr>
        <w:t xml:space="preserve"> </w:t>
      </w:r>
      <w:r w:rsidRPr="00D60E8A">
        <w:rPr>
          <w:sz w:val="27"/>
          <w:szCs w:val="27"/>
        </w:rPr>
        <w:t>н</w:t>
      </w:r>
      <w:r w:rsidRPr="00D60E8A">
        <w:rPr>
          <w:sz w:val="27"/>
          <w:szCs w:val="27"/>
        </w:rPr>
        <w:t>е</w:t>
      </w:r>
      <w:r w:rsidRPr="00D60E8A">
        <w:rPr>
          <w:sz w:val="27"/>
          <w:szCs w:val="27"/>
        </w:rPr>
        <w:t>с</w:t>
      </w:r>
      <w:r w:rsidRPr="00D60E8A">
        <w:rPr>
          <w:sz w:val="27"/>
          <w:szCs w:val="27"/>
        </w:rPr>
        <w:t>ш</w:t>
      </w:r>
      <w:r w:rsidRPr="00D60E8A">
        <w:rPr>
          <w:sz w:val="27"/>
          <w:szCs w:val="27"/>
        </w:rPr>
        <w:t>и</w:t>
      </w:r>
      <w:r w:rsidRPr="00D60E8A">
        <w:rPr>
          <w:sz w:val="27"/>
          <w:szCs w:val="27"/>
        </w:rPr>
        <w:t>м</w:t>
      </w:r>
      <w:r w:rsidRPr="00D60E8A">
        <w:rPr>
          <w:sz w:val="27"/>
          <w:szCs w:val="27"/>
        </w:rPr>
        <w:t xml:space="preserve"> </w:t>
      </w:r>
      <w:r w:rsidRPr="00D60E8A">
        <w:rPr>
          <w:sz w:val="27"/>
          <w:szCs w:val="27"/>
        </w:rPr>
        <w:t xml:space="preserve">службу </w:t>
      </w:r>
      <w:r w:rsidR="00017339">
        <w:rPr>
          <w:sz w:val="27"/>
          <w:szCs w:val="27"/>
        </w:rPr>
        <w:t xml:space="preserve">19.02.2025 г. </w:t>
      </w:r>
    </w:p>
    <w:p w:rsidR="00322FFF" w:rsidRPr="00D60E8A" w:rsidP="00D60E8A">
      <w:pPr>
        <w:ind w:firstLine="567"/>
        <w:jc w:val="both"/>
        <w:rPr>
          <w:sz w:val="27"/>
          <w:szCs w:val="27"/>
        </w:rPr>
      </w:pPr>
      <w:r w:rsidRPr="00322FFF">
        <w:rPr>
          <w:sz w:val="27"/>
          <w:szCs w:val="27"/>
        </w:rPr>
        <w:t xml:space="preserve">Отсутствие видеозаписи </w:t>
      </w:r>
      <w:r>
        <w:rPr>
          <w:sz w:val="27"/>
          <w:szCs w:val="27"/>
        </w:rPr>
        <w:t>управления транспортным средством</w:t>
      </w:r>
      <w:r w:rsidRPr="00322FFF">
        <w:rPr>
          <w:sz w:val="27"/>
          <w:szCs w:val="27"/>
        </w:rPr>
        <w:t xml:space="preserve"> не свидетельствует о </w:t>
      </w:r>
      <w:r w:rsidR="00442ACD">
        <w:rPr>
          <w:sz w:val="27"/>
          <w:szCs w:val="27"/>
        </w:rPr>
        <w:t xml:space="preserve">допущенном </w:t>
      </w:r>
      <w:r w:rsidRPr="00322FFF">
        <w:rPr>
          <w:sz w:val="27"/>
          <w:szCs w:val="27"/>
        </w:rPr>
        <w:t xml:space="preserve">нарушении, так как положениями КоАП РФ не регламентировано обязательное </w:t>
      </w:r>
      <w:r w:rsidRPr="00322FFF">
        <w:rPr>
          <w:sz w:val="27"/>
          <w:szCs w:val="27"/>
        </w:rPr>
        <w:t xml:space="preserve">фиксирование указанного </w:t>
      </w:r>
      <w:r w:rsidR="00672794">
        <w:rPr>
          <w:sz w:val="27"/>
          <w:szCs w:val="27"/>
        </w:rPr>
        <w:t xml:space="preserve">обстоятельства </w:t>
      </w:r>
      <w:r w:rsidRPr="00322FFF">
        <w:rPr>
          <w:sz w:val="27"/>
          <w:szCs w:val="27"/>
        </w:rPr>
        <w:t xml:space="preserve"> на видео.</w:t>
      </w:r>
    </w:p>
    <w:p w:rsidR="00D60E8A" w:rsidRPr="00D60E8A" w:rsidP="00D60E8A">
      <w:pPr>
        <w:ind w:firstLine="567"/>
        <w:jc w:val="both"/>
        <w:rPr>
          <w:sz w:val="27"/>
          <w:szCs w:val="27"/>
        </w:rPr>
      </w:pPr>
      <w:r w:rsidRPr="00D60E8A">
        <w:rPr>
          <w:sz w:val="27"/>
          <w:szCs w:val="27"/>
        </w:rPr>
        <w:t>Несогласие заявителя с оценкой должностн</w:t>
      </w:r>
      <w:r w:rsidR="00442ACD">
        <w:rPr>
          <w:sz w:val="27"/>
          <w:szCs w:val="27"/>
        </w:rPr>
        <w:t>ого</w:t>
      </w:r>
      <w:r w:rsidRPr="00D60E8A">
        <w:rPr>
          <w:sz w:val="27"/>
          <w:szCs w:val="27"/>
        </w:rPr>
        <w:t xml:space="preserve"> лиц</w:t>
      </w:r>
      <w:r w:rsidR="00442ACD">
        <w:rPr>
          <w:sz w:val="27"/>
          <w:szCs w:val="27"/>
        </w:rPr>
        <w:t>а</w:t>
      </w:r>
      <w:r w:rsidRPr="00D60E8A">
        <w:rPr>
          <w:sz w:val="27"/>
          <w:szCs w:val="27"/>
        </w:rPr>
        <w:t xml:space="preserve"> представленных в материалы дела доказательств и о</w:t>
      </w:r>
      <w:r w:rsidR="00442ACD">
        <w:rPr>
          <w:sz w:val="27"/>
          <w:szCs w:val="27"/>
        </w:rPr>
        <w:t>бстоятельств настоящего дела</w:t>
      </w:r>
      <w:r w:rsidRPr="00D60E8A">
        <w:rPr>
          <w:sz w:val="27"/>
          <w:szCs w:val="27"/>
        </w:rPr>
        <w:t xml:space="preserve">, расценивается судом как </w:t>
      </w:r>
      <w:r w:rsidR="00763621">
        <w:rPr>
          <w:sz w:val="27"/>
          <w:szCs w:val="27"/>
        </w:rPr>
        <w:t xml:space="preserve">избранный </w:t>
      </w:r>
      <w:r w:rsidRPr="00D60E8A">
        <w:rPr>
          <w:sz w:val="27"/>
          <w:szCs w:val="27"/>
        </w:rPr>
        <w:t xml:space="preserve">способ защиты и попытку избежать </w:t>
      </w:r>
      <w:r w:rsidRPr="00D60E8A">
        <w:rPr>
          <w:sz w:val="27"/>
          <w:szCs w:val="27"/>
        </w:rPr>
        <w:t>ответственности за содеянное.</w:t>
      </w:r>
    </w:p>
    <w:p w:rsidR="00D60E8A" w:rsidRPr="00D60E8A" w:rsidP="00D60E8A">
      <w:pPr>
        <w:ind w:firstLine="567"/>
        <w:jc w:val="both"/>
        <w:rPr>
          <w:sz w:val="27"/>
          <w:szCs w:val="27"/>
        </w:rPr>
      </w:pPr>
      <w:r w:rsidRPr="00D60E8A">
        <w:rPr>
          <w:sz w:val="27"/>
          <w:szCs w:val="27"/>
        </w:rPr>
        <w:t>Каких-либо данных, свидетельствующих о заинтересованности инспектора ГИБДД в исходе дела, не установлено. Тот факт, что инспектор ГИБДД является должностным лицом, наделенным государственно-властными полномочиями, не может слу</w:t>
      </w:r>
      <w:r w:rsidRPr="00D60E8A">
        <w:rPr>
          <w:sz w:val="27"/>
          <w:szCs w:val="27"/>
        </w:rPr>
        <w:t xml:space="preserve">жить поводом к тому, чтобы не доверять составленным им документам, которые судья оценивает по своему внутреннему убеждению, основанному на всестороннем, полном и объективном исследовании всех обстоятельств дела и совокупности представленных доказательств, </w:t>
      </w:r>
      <w:r w:rsidRPr="00D60E8A">
        <w:rPr>
          <w:sz w:val="27"/>
          <w:szCs w:val="27"/>
        </w:rPr>
        <w:t>ни одно из которых не имеет заранее установленной силы.</w:t>
      </w:r>
    </w:p>
    <w:p w:rsidR="00276D11" w:rsidP="00D60E8A">
      <w:pPr>
        <w:ind w:firstLine="567"/>
        <w:jc w:val="both"/>
        <w:rPr>
          <w:sz w:val="27"/>
          <w:szCs w:val="27"/>
        </w:rPr>
      </w:pPr>
      <w:r w:rsidRPr="00D60E8A">
        <w:rPr>
          <w:sz w:val="27"/>
          <w:szCs w:val="27"/>
        </w:rPr>
        <w:t>Выполнение должностными лицами органов полиции своих служебных обязанностей по выявлению и пресечению правонарушений само по себе не может свидетельствовать об их субъективности или предвзятости в изл</w:t>
      </w:r>
      <w:r w:rsidRPr="00D60E8A">
        <w:rPr>
          <w:sz w:val="27"/>
          <w:szCs w:val="27"/>
        </w:rPr>
        <w:t>ожении обстоятельств произошедшего.</w:t>
      </w:r>
    </w:p>
    <w:p w:rsidR="00430638" w:rsidP="00430638">
      <w:pPr>
        <w:ind w:firstLine="567"/>
        <w:jc w:val="both"/>
        <w:rPr>
          <w:sz w:val="27"/>
          <w:szCs w:val="27"/>
        </w:rPr>
      </w:pPr>
      <w:r w:rsidRPr="00D60E8A">
        <w:rPr>
          <w:sz w:val="27"/>
          <w:szCs w:val="27"/>
        </w:rPr>
        <w:t>Оснований сомневаться в достоверности содержащихся в протоколе сведений не имеется.</w:t>
      </w:r>
    </w:p>
    <w:p w:rsidR="00CD7FC8" w:rsidRPr="00D60E8A" w:rsidP="00430638">
      <w:pPr>
        <w:ind w:firstLine="567"/>
        <w:jc w:val="both"/>
        <w:rPr>
          <w:sz w:val="27"/>
          <w:szCs w:val="27"/>
        </w:rPr>
      </w:pPr>
      <w:r w:rsidRPr="00CD7FC8">
        <w:rPr>
          <w:sz w:val="27"/>
          <w:szCs w:val="27"/>
        </w:rPr>
        <w:t>Вопреки доводу защитника, наличие у Попова С.В. лишь одного признака: запаха алкоголя изо рта, в соответствии с п. 2 Правил освидетельст</w:t>
      </w:r>
      <w:r w:rsidRPr="00CD7FC8">
        <w:rPr>
          <w:sz w:val="27"/>
          <w:szCs w:val="27"/>
        </w:rPr>
        <w:t xml:space="preserve">вования, является достаточным основанием полагать о его нахождении в состоянии опьянения.  </w:t>
      </w:r>
    </w:p>
    <w:p w:rsidR="00540397" w:rsidP="00540397">
      <w:pPr>
        <w:ind w:firstLine="567"/>
        <w:jc w:val="both"/>
        <w:rPr>
          <w:sz w:val="27"/>
          <w:szCs w:val="27"/>
        </w:rPr>
      </w:pPr>
      <w:r w:rsidRPr="00A66674">
        <w:rPr>
          <w:sz w:val="27"/>
          <w:szCs w:val="27"/>
        </w:rPr>
        <w:t xml:space="preserve">Доводы </w:t>
      </w:r>
      <w:r>
        <w:rPr>
          <w:sz w:val="27"/>
          <w:szCs w:val="27"/>
        </w:rPr>
        <w:t>защитника</w:t>
      </w:r>
      <w:r w:rsidRPr="00A66674">
        <w:rPr>
          <w:sz w:val="27"/>
          <w:szCs w:val="27"/>
        </w:rPr>
        <w:t xml:space="preserve"> том, что </w:t>
      </w:r>
      <w:r>
        <w:rPr>
          <w:sz w:val="27"/>
          <w:szCs w:val="27"/>
        </w:rPr>
        <w:t>Попов С.В.</w:t>
      </w:r>
      <w:r w:rsidRPr="00A66674">
        <w:rPr>
          <w:sz w:val="27"/>
          <w:szCs w:val="27"/>
        </w:rPr>
        <w:t xml:space="preserve"> не находился в состоянии алкогольного опьянения, ошибочные показания освидетельствования могли быть вызваны</w:t>
      </w:r>
      <w:r w:rsidR="00806FC1">
        <w:rPr>
          <w:sz w:val="27"/>
          <w:szCs w:val="27"/>
        </w:rPr>
        <w:t xml:space="preserve"> как употреблением определенных продуктов питания</w:t>
      </w:r>
      <w:r w:rsidR="003736B2">
        <w:rPr>
          <w:sz w:val="27"/>
          <w:szCs w:val="27"/>
        </w:rPr>
        <w:t>,</w:t>
      </w:r>
      <w:r w:rsidR="00806FC1">
        <w:rPr>
          <w:sz w:val="27"/>
          <w:szCs w:val="27"/>
        </w:rPr>
        <w:t xml:space="preserve"> так и</w:t>
      </w:r>
      <w:r w:rsidRPr="00A66674">
        <w:rPr>
          <w:sz w:val="27"/>
          <w:szCs w:val="27"/>
        </w:rPr>
        <w:t xml:space="preserve"> курением непосредственно перед прохождением</w:t>
      </w:r>
      <w:r w:rsidR="00806FC1">
        <w:rPr>
          <w:sz w:val="27"/>
          <w:szCs w:val="27"/>
        </w:rPr>
        <w:t xml:space="preserve"> освидетельствования</w:t>
      </w:r>
      <w:r w:rsidRPr="00A66674">
        <w:rPr>
          <w:sz w:val="27"/>
          <w:szCs w:val="27"/>
        </w:rPr>
        <w:t>, не могут быть приняты судом во внимание, поскольку</w:t>
      </w:r>
      <w:r w:rsidRPr="008D0687" w:rsidR="008D0687">
        <w:rPr>
          <w:color w:val="22272F"/>
          <w:sz w:val="23"/>
          <w:szCs w:val="23"/>
          <w:shd w:val="clear" w:color="auto" w:fill="FFFFFF"/>
        </w:rPr>
        <w:t xml:space="preserve"> </w:t>
      </w:r>
      <w:r w:rsidRPr="008D0687" w:rsidR="008D0687">
        <w:rPr>
          <w:sz w:val="27"/>
          <w:szCs w:val="27"/>
        </w:rPr>
        <w:t>опровергается материалами дела</w:t>
      </w:r>
      <w:r w:rsidR="008D0687">
        <w:rPr>
          <w:sz w:val="27"/>
          <w:szCs w:val="27"/>
        </w:rPr>
        <w:t>,</w:t>
      </w:r>
      <w:r>
        <w:rPr>
          <w:sz w:val="27"/>
          <w:szCs w:val="27"/>
        </w:rPr>
        <w:t xml:space="preserve"> согласно которым</w:t>
      </w:r>
      <w:r w:rsidRPr="00A66674">
        <w:rPr>
          <w:sz w:val="27"/>
          <w:szCs w:val="27"/>
        </w:rPr>
        <w:t xml:space="preserve"> при проведении освидетельствования подтверждено с</w:t>
      </w:r>
      <w:r w:rsidR="006F009A">
        <w:rPr>
          <w:sz w:val="27"/>
          <w:szCs w:val="27"/>
        </w:rPr>
        <w:t>остояние алкогольного опьянения</w:t>
      </w:r>
      <w:r w:rsidRPr="00A66674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540397">
        <w:rPr>
          <w:sz w:val="27"/>
          <w:szCs w:val="27"/>
        </w:rPr>
        <w:t>Данн</w:t>
      </w:r>
      <w:r>
        <w:rPr>
          <w:sz w:val="27"/>
          <w:szCs w:val="27"/>
        </w:rPr>
        <w:t>ое</w:t>
      </w:r>
      <w:r w:rsidRPr="0054039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утверждение защитника </w:t>
      </w:r>
      <w:r w:rsidRPr="00540397">
        <w:rPr>
          <w:sz w:val="27"/>
          <w:szCs w:val="27"/>
        </w:rPr>
        <w:t xml:space="preserve"> объективными сведениями не подтвержден</w:t>
      </w:r>
      <w:r>
        <w:rPr>
          <w:sz w:val="27"/>
          <w:szCs w:val="27"/>
        </w:rPr>
        <w:t>о</w:t>
      </w:r>
      <w:r w:rsidRPr="00540397">
        <w:rPr>
          <w:sz w:val="27"/>
          <w:szCs w:val="27"/>
        </w:rPr>
        <w:t>.</w:t>
      </w:r>
    </w:p>
    <w:p w:rsidR="00FD5D8C" w:rsidP="00FD5D8C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У</w:t>
      </w:r>
      <w:r w:rsidRPr="00FD5D8C">
        <w:rPr>
          <w:sz w:val="27"/>
          <w:szCs w:val="27"/>
        </w:rPr>
        <w:t xml:space="preserve">казанные в примечании к </w:t>
      </w:r>
      <w:r>
        <w:rPr>
          <w:sz w:val="27"/>
          <w:szCs w:val="27"/>
        </w:rPr>
        <w:t>ст. 12.8 КоАП РФ 0,</w:t>
      </w:r>
      <w:r w:rsidRPr="00FD5D8C">
        <w:rPr>
          <w:sz w:val="27"/>
          <w:szCs w:val="27"/>
        </w:rPr>
        <w:t>16 мг/л представляют собой возможную суммарную погрешность измерений приборов. Эта величина установлена в це</w:t>
      </w:r>
      <w:r w:rsidRPr="00FD5D8C">
        <w:rPr>
          <w:sz w:val="27"/>
          <w:szCs w:val="27"/>
        </w:rPr>
        <w:t>лях исключения применения наказания к водителям транспортных средств по причине погрешности прибора учета. В нее включены все возможные погрешности, в пределах которых могут варьироваться показания применяемых при освидетельствовании алкотестеров.</w:t>
      </w:r>
    </w:p>
    <w:p w:rsidR="00FD5D8C" w:rsidRPr="00FD5D8C" w:rsidP="00FD5D8C">
      <w:pPr>
        <w:ind w:firstLine="567"/>
        <w:jc w:val="both"/>
        <w:rPr>
          <w:sz w:val="27"/>
          <w:szCs w:val="27"/>
        </w:rPr>
      </w:pPr>
      <w:r w:rsidRPr="00FD5D8C">
        <w:rPr>
          <w:sz w:val="27"/>
          <w:szCs w:val="27"/>
        </w:rPr>
        <w:t>Таким об</w:t>
      </w:r>
      <w:r w:rsidRPr="00FD5D8C">
        <w:rPr>
          <w:sz w:val="27"/>
          <w:szCs w:val="27"/>
        </w:rPr>
        <w:t xml:space="preserve">разом, при наличии показания прибора при освидетельствовании </w:t>
      </w:r>
      <w:r w:rsidR="008B7CA2">
        <w:rPr>
          <w:sz w:val="27"/>
          <w:szCs w:val="27"/>
        </w:rPr>
        <w:t>Попова С.В</w:t>
      </w:r>
      <w:r w:rsidRPr="00FD5D8C">
        <w:rPr>
          <w:sz w:val="27"/>
          <w:szCs w:val="27"/>
        </w:rPr>
        <w:t xml:space="preserve">. </w:t>
      </w:r>
      <w:r w:rsidR="008B7CA2">
        <w:rPr>
          <w:sz w:val="27"/>
          <w:szCs w:val="27"/>
        </w:rPr>
        <w:t>–</w:t>
      </w:r>
      <w:r w:rsidRPr="00FD5D8C">
        <w:rPr>
          <w:sz w:val="27"/>
          <w:szCs w:val="27"/>
        </w:rPr>
        <w:t xml:space="preserve"> </w:t>
      </w:r>
      <w:r>
        <w:rPr>
          <w:sz w:val="27"/>
          <w:szCs w:val="27"/>
        </w:rPr>
        <w:t>*</w:t>
      </w:r>
      <w:r w:rsidRPr="00FD5D8C">
        <w:rPr>
          <w:sz w:val="27"/>
          <w:szCs w:val="27"/>
        </w:rPr>
        <w:t xml:space="preserve"> мг/л, даже с учетом допускаемой погрешности, показания прибора значительно превышают установленную примечанием к ст. 12.8 КоАП РФ возможную сумм</w:t>
      </w:r>
      <w:r w:rsidR="008B7CA2">
        <w:rPr>
          <w:sz w:val="27"/>
          <w:szCs w:val="27"/>
        </w:rPr>
        <w:t>арную погрешность измерений (0,</w:t>
      </w:r>
      <w:r w:rsidRPr="00FD5D8C">
        <w:rPr>
          <w:sz w:val="27"/>
          <w:szCs w:val="27"/>
        </w:rPr>
        <w:t>1</w:t>
      </w:r>
      <w:r w:rsidRPr="00FD5D8C">
        <w:rPr>
          <w:sz w:val="27"/>
          <w:szCs w:val="27"/>
        </w:rPr>
        <w:t>6 мг/л).</w:t>
      </w:r>
    </w:p>
    <w:p w:rsidR="000C1EA4" w:rsidP="00FD5D8C">
      <w:pPr>
        <w:ind w:firstLine="567"/>
        <w:jc w:val="both"/>
        <w:rPr>
          <w:sz w:val="27"/>
          <w:szCs w:val="27"/>
        </w:rPr>
      </w:pPr>
      <w:r w:rsidRPr="00FD5D8C">
        <w:rPr>
          <w:sz w:val="27"/>
          <w:szCs w:val="27"/>
        </w:rPr>
        <w:t xml:space="preserve">Из материалов дела не следует, что процедура освидетельствования </w:t>
      </w:r>
      <w:r w:rsidR="008B7CA2">
        <w:rPr>
          <w:sz w:val="27"/>
          <w:szCs w:val="27"/>
        </w:rPr>
        <w:t>Попова С.В</w:t>
      </w:r>
      <w:r w:rsidRPr="00FD5D8C">
        <w:rPr>
          <w:sz w:val="27"/>
          <w:szCs w:val="27"/>
        </w:rPr>
        <w:t xml:space="preserve">. на состояние алкогольного опьянения проведена должностным лицом с нарушением требований. </w:t>
      </w:r>
      <w:r w:rsidR="000D22B1">
        <w:rPr>
          <w:sz w:val="27"/>
          <w:szCs w:val="27"/>
        </w:rPr>
        <w:t>Как</w:t>
      </w:r>
      <w:r w:rsidRPr="00FD5D8C">
        <w:rPr>
          <w:sz w:val="27"/>
          <w:szCs w:val="27"/>
        </w:rPr>
        <w:t xml:space="preserve"> </w:t>
      </w:r>
      <w:r w:rsidR="0048111E">
        <w:rPr>
          <w:sz w:val="27"/>
          <w:szCs w:val="27"/>
        </w:rPr>
        <w:t>следует из видеозаписи процедуры</w:t>
      </w:r>
      <w:r w:rsidRPr="00FD5D8C">
        <w:rPr>
          <w:sz w:val="27"/>
          <w:szCs w:val="27"/>
        </w:rPr>
        <w:t xml:space="preserve"> освидетельствования, мундштук в запечатанном</w:t>
      </w:r>
      <w:r w:rsidRPr="00FD5D8C">
        <w:rPr>
          <w:sz w:val="27"/>
          <w:szCs w:val="27"/>
        </w:rPr>
        <w:t xml:space="preserve"> виде был предъявлен </w:t>
      </w:r>
      <w:r w:rsidR="0048111E">
        <w:rPr>
          <w:sz w:val="27"/>
          <w:szCs w:val="27"/>
        </w:rPr>
        <w:t>Попову С.В.</w:t>
      </w:r>
      <w:r w:rsidRPr="00FD5D8C">
        <w:rPr>
          <w:sz w:val="27"/>
          <w:szCs w:val="27"/>
        </w:rPr>
        <w:t xml:space="preserve">, после чего вскрыт, вставлен в прибор в присутствии </w:t>
      </w:r>
      <w:r w:rsidR="0048111E">
        <w:rPr>
          <w:sz w:val="27"/>
          <w:szCs w:val="27"/>
        </w:rPr>
        <w:t>Попова С.В</w:t>
      </w:r>
      <w:r w:rsidRPr="00FD5D8C">
        <w:rPr>
          <w:sz w:val="27"/>
          <w:szCs w:val="27"/>
        </w:rPr>
        <w:t>. и передан последнему для продувания.</w:t>
      </w:r>
    </w:p>
    <w:p w:rsidR="00A66674" w:rsidP="00A66674">
      <w:pPr>
        <w:ind w:firstLine="567"/>
        <w:jc w:val="both"/>
        <w:rPr>
          <w:sz w:val="27"/>
          <w:szCs w:val="27"/>
        </w:rPr>
      </w:pPr>
      <w:r w:rsidRPr="00A66674">
        <w:rPr>
          <w:sz w:val="27"/>
          <w:szCs w:val="27"/>
        </w:rPr>
        <w:t xml:space="preserve">Довод </w:t>
      </w:r>
      <w:r w:rsidR="00BF4BDA">
        <w:rPr>
          <w:sz w:val="27"/>
          <w:szCs w:val="27"/>
        </w:rPr>
        <w:t>защиты</w:t>
      </w:r>
      <w:r w:rsidRPr="00A66674">
        <w:rPr>
          <w:sz w:val="27"/>
          <w:szCs w:val="27"/>
        </w:rPr>
        <w:t xml:space="preserve"> о </w:t>
      </w:r>
      <w:r w:rsidR="00642A9A">
        <w:rPr>
          <w:sz w:val="27"/>
          <w:szCs w:val="27"/>
        </w:rPr>
        <w:t>нарушении порядка</w:t>
      </w:r>
      <w:r w:rsidRPr="00A66674">
        <w:rPr>
          <w:sz w:val="27"/>
          <w:szCs w:val="27"/>
        </w:rPr>
        <w:t xml:space="preserve"> </w:t>
      </w:r>
      <w:r w:rsidR="00A851F5">
        <w:rPr>
          <w:sz w:val="27"/>
          <w:szCs w:val="27"/>
        </w:rPr>
        <w:t>освидетельствования ввиду наличия трех попыток проведения освидетельствования</w:t>
      </w:r>
      <w:r w:rsidR="00C53EA7">
        <w:rPr>
          <w:sz w:val="27"/>
          <w:szCs w:val="27"/>
        </w:rPr>
        <w:t xml:space="preserve"> (</w:t>
      </w:r>
      <w:r w:rsidR="008464AB">
        <w:rPr>
          <w:sz w:val="27"/>
          <w:szCs w:val="27"/>
        </w:rPr>
        <w:t>первая из которых не реализована по причине недостаточности выдыхаемого воздуха, при втором анализе выявлена ошибка</w:t>
      </w:r>
      <w:r w:rsidR="00C53EA7">
        <w:rPr>
          <w:sz w:val="27"/>
          <w:szCs w:val="27"/>
        </w:rPr>
        <w:t>),</w:t>
      </w:r>
      <w:r w:rsidR="00A851F5">
        <w:rPr>
          <w:sz w:val="27"/>
          <w:szCs w:val="27"/>
        </w:rPr>
        <w:t xml:space="preserve"> </w:t>
      </w:r>
      <w:r w:rsidRPr="00A66674">
        <w:rPr>
          <w:sz w:val="27"/>
          <w:szCs w:val="27"/>
        </w:rPr>
        <w:t xml:space="preserve">не может являться достаточным для признания процедуры освидетельствования, проведенной с существенными нарушениями и не ставит под сомнение </w:t>
      </w:r>
      <w:r w:rsidRPr="00A66674">
        <w:rPr>
          <w:sz w:val="27"/>
          <w:szCs w:val="27"/>
        </w:rPr>
        <w:t>объективность полученного результата</w:t>
      </w:r>
      <w:r w:rsidR="00642A9A">
        <w:rPr>
          <w:sz w:val="27"/>
          <w:szCs w:val="27"/>
        </w:rPr>
        <w:t xml:space="preserve">. </w:t>
      </w:r>
    </w:p>
    <w:p w:rsidR="00D74264" w:rsidP="00A66674">
      <w:pPr>
        <w:ind w:firstLine="567"/>
        <w:jc w:val="both"/>
        <w:rPr>
          <w:sz w:val="27"/>
          <w:szCs w:val="27"/>
        </w:rPr>
      </w:pPr>
      <w:r w:rsidRPr="00D74264">
        <w:rPr>
          <w:sz w:val="27"/>
          <w:szCs w:val="27"/>
        </w:rPr>
        <w:t xml:space="preserve">Доводы о том, что измерительный прибор </w:t>
      </w:r>
      <w:r w:rsidR="006F21B5">
        <w:rPr>
          <w:sz w:val="27"/>
          <w:szCs w:val="27"/>
        </w:rPr>
        <w:t>неисправен</w:t>
      </w:r>
      <w:r w:rsidRPr="00D74264">
        <w:rPr>
          <w:sz w:val="27"/>
          <w:szCs w:val="27"/>
        </w:rPr>
        <w:t xml:space="preserve">, не могут быть приняты во внимание, поскольку опровергаются свидетельством о поверке анализатора паров этанола в выдыхаемом воздухе </w:t>
      </w:r>
      <w:r w:rsidR="006F21B5">
        <w:rPr>
          <w:sz w:val="27"/>
          <w:szCs w:val="27"/>
          <w:lang w:val="en-US"/>
        </w:rPr>
        <w:t>Alkotest</w:t>
      </w:r>
      <w:r w:rsidRPr="006F21B5" w:rsidR="006F21B5">
        <w:rPr>
          <w:sz w:val="27"/>
          <w:szCs w:val="27"/>
        </w:rPr>
        <w:t xml:space="preserve">6710 </w:t>
      </w:r>
      <w:r w:rsidR="006F21B5">
        <w:rPr>
          <w:sz w:val="27"/>
          <w:szCs w:val="27"/>
        </w:rPr>
        <w:t>заводской номер</w:t>
      </w:r>
      <w:r w:rsidRPr="006F21B5" w:rsidR="006F21B5">
        <w:rPr>
          <w:sz w:val="27"/>
          <w:szCs w:val="27"/>
        </w:rPr>
        <w:t xml:space="preserve"> 0061</w:t>
      </w:r>
      <w:r w:rsidRPr="00D74264">
        <w:rPr>
          <w:sz w:val="27"/>
          <w:szCs w:val="27"/>
        </w:rPr>
        <w:t xml:space="preserve"> </w:t>
      </w:r>
      <w:r w:rsidR="00712520">
        <w:rPr>
          <w:sz w:val="27"/>
          <w:szCs w:val="27"/>
        </w:rPr>
        <w:t xml:space="preserve">от 17.06.2024 </w:t>
      </w:r>
      <w:r w:rsidRPr="00D74264">
        <w:rPr>
          <w:sz w:val="27"/>
          <w:szCs w:val="27"/>
        </w:rPr>
        <w:t>г</w:t>
      </w:r>
      <w:r w:rsidR="00712520">
        <w:rPr>
          <w:sz w:val="27"/>
          <w:szCs w:val="27"/>
        </w:rPr>
        <w:t>.</w:t>
      </w:r>
      <w:r w:rsidRPr="00D74264">
        <w:rPr>
          <w:sz w:val="27"/>
          <w:szCs w:val="27"/>
        </w:rPr>
        <w:t xml:space="preserve">, согласно которому признано соответствующим установленным метрологическим требованиям и пригодным к применению в сфере государственного регулирования обеспечения единства измерений. Свидетельство о поверке действительно до </w:t>
      </w:r>
      <w:r w:rsidR="00155318">
        <w:rPr>
          <w:sz w:val="27"/>
          <w:szCs w:val="27"/>
        </w:rPr>
        <w:t>16.06.2025</w:t>
      </w:r>
      <w:r w:rsidRPr="00D74264">
        <w:rPr>
          <w:sz w:val="27"/>
          <w:szCs w:val="27"/>
        </w:rPr>
        <w:t xml:space="preserve"> г.</w:t>
      </w:r>
    </w:p>
    <w:p w:rsidR="00703595" w:rsidRPr="00A1731E" w:rsidP="00703595">
      <w:pPr>
        <w:ind w:firstLine="567"/>
        <w:jc w:val="both"/>
        <w:rPr>
          <w:color w:val="000000" w:themeColor="text1"/>
          <w:sz w:val="27"/>
          <w:szCs w:val="27"/>
        </w:rPr>
      </w:pPr>
      <w:r w:rsidRPr="00A1731E">
        <w:rPr>
          <w:color w:val="000000" w:themeColor="text1"/>
          <w:sz w:val="27"/>
          <w:szCs w:val="27"/>
        </w:rPr>
        <w:t>Осв</w:t>
      </w:r>
      <w:r w:rsidRPr="00A1731E">
        <w:rPr>
          <w:color w:val="000000" w:themeColor="text1"/>
          <w:sz w:val="27"/>
          <w:szCs w:val="27"/>
        </w:rPr>
        <w:t xml:space="preserve">идетельствование Попова С.В. на состояние алкогольного опьянения проведено в установленном порядке, </w:t>
      </w:r>
      <w:r w:rsidRPr="00A1731E" w:rsidR="00EA0F45">
        <w:rPr>
          <w:color w:val="000000" w:themeColor="text1"/>
          <w:sz w:val="27"/>
          <w:szCs w:val="27"/>
        </w:rPr>
        <w:t>с применением видеозаписи</w:t>
      </w:r>
      <w:r w:rsidRPr="00A1731E">
        <w:rPr>
          <w:color w:val="000000" w:themeColor="text1"/>
          <w:sz w:val="27"/>
          <w:szCs w:val="27"/>
        </w:rPr>
        <w:t>.</w:t>
      </w:r>
    </w:p>
    <w:p w:rsidR="00703595" w:rsidRPr="00A1731E" w:rsidP="00703595">
      <w:pPr>
        <w:ind w:firstLine="567"/>
        <w:jc w:val="both"/>
        <w:rPr>
          <w:color w:val="000000" w:themeColor="text1"/>
          <w:sz w:val="27"/>
          <w:szCs w:val="27"/>
        </w:rPr>
      </w:pPr>
      <w:r w:rsidRPr="00A1731E">
        <w:rPr>
          <w:color w:val="000000" w:themeColor="text1"/>
          <w:sz w:val="27"/>
          <w:szCs w:val="27"/>
        </w:rPr>
        <w:t>При освидетельствовании установлено состояние алкогольного опьянения (по показаниям прибора наличие абсолютного этиловог</w:t>
      </w:r>
      <w:r w:rsidRPr="00A1731E" w:rsidR="00EA0F45">
        <w:rPr>
          <w:color w:val="000000" w:themeColor="text1"/>
          <w:sz w:val="27"/>
          <w:szCs w:val="27"/>
        </w:rPr>
        <w:t xml:space="preserve">о спирта в выдыхаемом воздухе </w:t>
      </w:r>
      <w:r w:rsidRPr="00A1731E">
        <w:rPr>
          <w:color w:val="000000" w:themeColor="text1"/>
          <w:sz w:val="27"/>
          <w:szCs w:val="27"/>
        </w:rPr>
        <w:t xml:space="preserve">составило </w:t>
      </w:r>
      <w:r>
        <w:rPr>
          <w:color w:val="000000" w:themeColor="text1"/>
          <w:sz w:val="27"/>
          <w:szCs w:val="27"/>
        </w:rPr>
        <w:t>*</w:t>
      </w:r>
      <w:r w:rsidRPr="00A1731E">
        <w:rPr>
          <w:color w:val="000000" w:themeColor="text1"/>
          <w:sz w:val="27"/>
          <w:szCs w:val="27"/>
        </w:rPr>
        <w:t xml:space="preserve"> мг/л).</w:t>
      </w:r>
    </w:p>
    <w:p w:rsidR="00B05212" w:rsidRPr="00A1731E" w:rsidP="00B05212">
      <w:pPr>
        <w:ind w:firstLine="567"/>
        <w:jc w:val="both"/>
        <w:rPr>
          <w:color w:val="000000" w:themeColor="text1"/>
          <w:sz w:val="27"/>
          <w:szCs w:val="27"/>
        </w:rPr>
      </w:pPr>
      <w:r w:rsidRPr="00A1731E">
        <w:rPr>
          <w:color w:val="000000" w:themeColor="text1"/>
          <w:sz w:val="27"/>
          <w:szCs w:val="27"/>
        </w:rPr>
        <w:t>В силу п. 7 Правил освидетельствования 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</w:t>
      </w:r>
      <w:r w:rsidRPr="00A1731E">
        <w:rPr>
          <w:color w:val="000000" w:themeColor="text1"/>
          <w:sz w:val="27"/>
          <w:szCs w:val="27"/>
        </w:rPr>
        <w:t>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</w:t>
      </w:r>
      <w:r w:rsidRPr="00A1731E">
        <w:rPr>
          <w:color w:val="000000" w:themeColor="text1"/>
          <w:sz w:val="27"/>
          <w:szCs w:val="27"/>
        </w:rPr>
        <w:t xml:space="preserve"> в отношении которого он был составлен.</w:t>
      </w:r>
    </w:p>
    <w:p w:rsidR="0045382E" w:rsidRPr="00A1731E" w:rsidP="00B05212">
      <w:pPr>
        <w:ind w:firstLine="567"/>
        <w:jc w:val="both"/>
        <w:rPr>
          <w:color w:val="000000" w:themeColor="text1"/>
          <w:sz w:val="27"/>
          <w:szCs w:val="27"/>
        </w:rPr>
      </w:pPr>
      <w:r w:rsidRPr="00A1731E">
        <w:rPr>
          <w:color w:val="000000" w:themeColor="text1"/>
          <w:sz w:val="27"/>
          <w:szCs w:val="27"/>
        </w:rPr>
        <w:t>Вопреки доводу защитника, акт свидетельствования на состояние алкогольного опьянения от 19.02.2025 содержит все необходимые сведения, согласно Приказу МВД России от 10 февраля 2023 г. N 51 "Об утверждении форм акта освидетельствования на состояние алкоголь</w:t>
      </w:r>
      <w:r w:rsidRPr="00A1731E">
        <w:rPr>
          <w:color w:val="000000" w:themeColor="text1"/>
          <w:sz w:val="27"/>
          <w:szCs w:val="27"/>
        </w:rPr>
        <w:t>ного опьянения и протокола о направлении на медицинское освидетельствование на состояние опьянения", в том числе полное наименование средства измерения, его заводской номер и дату последней поверки.  Сведения о наименовании средства измерения, его заводско</w:t>
      </w:r>
      <w:r w:rsidRPr="00A1731E">
        <w:rPr>
          <w:color w:val="000000" w:themeColor="text1"/>
          <w:sz w:val="27"/>
          <w:szCs w:val="27"/>
        </w:rPr>
        <w:t xml:space="preserve">м номере внесены должностным лицом во исполнение определения мирового судьи о возвращении протокола и других материалов дела. </w:t>
      </w:r>
    </w:p>
    <w:p w:rsidR="00B05212" w:rsidRPr="00A1731E" w:rsidP="00B05212">
      <w:pPr>
        <w:ind w:firstLine="567"/>
        <w:jc w:val="both"/>
        <w:rPr>
          <w:color w:val="000000" w:themeColor="text1"/>
          <w:sz w:val="27"/>
          <w:szCs w:val="27"/>
        </w:rPr>
      </w:pPr>
      <w:r w:rsidRPr="00A1731E">
        <w:rPr>
          <w:color w:val="000000" w:themeColor="text1"/>
          <w:sz w:val="27"/>
          <w:szCs w:val="27"/>
        </w:rPr>
        <w:t xml:space="preserve">Отсутствие данных сведений в протоколе об административном правонарушении не свидетельствует о допущенных нарушениях при его </w:t>
      </w:r>
      <w:r w:rsidRPr="00A1731E">
        <w:rPr>
          <w:color w:val="000000" w:themeColor="text1"/>
          <w:sz w:val="27"/>
          <w:szCs w:val="27"/>
        </w:rPr>
        <w:t>составлении и не влечет признание протокола недействительным.</w:t>
      </w:r>
    </w:p>
    <w:p w:rsidR="00703595" w:rsidRPr="00A1731E" w:rsidP="00703595">
      <w:pPr>
        <w:ind w:firstLine="567"/>
        <w:jc w:val="both"/>
        <w:rPr>
          <w:color w:val="000000" w:themeColor="text1"/>
          <w:sz w:val="27"/>
          <w:szCs w:val="27"/>
        </w:rPr>
      </w:pPr>
      <w:r w:rsidRPr="00A1731E">
        <w:rPr>
          <w:color w:val="000000" w:themeColor="text1"/>
          <w:sz w:val="27"/>
          <w:szCs w:val="27"/>
        </w:rPr>
        <w:t xml:space="preserve">Бумажный носитель с записью результата исследования к акту приложен, в нем отражены те же показания прибора, что и в акте освидетельствования </w:t>
      </w:r>
      <w:r w:rsidRPr="00A1731E" w:rsidR="00C30FA9">
        <w:rPr>
          <w:color w:val="000000" w:themeColor="text1"/>
          <w:sz w:val="27"/>
          <w:szCs w:val="27"/>
        </w:rPr>
        <w:t>–</w:t>
      </w:r>
      <w:r w:rsidRPr="00A1731E">
        <w:rPr>
          <w:color w:val="000000" w:themeColor="text1"/>
          <w:sz w:val="27"/>
          <w:szCs w:val="27"/>
        </w:rPr>
        <w:t xml:space="preserve"> </w:t>
      </w:r>
      <w:r w:rsidRPr="00A1731E" w:rsidR="00C30FA9">
        <w:rPr>
          <w:color w:val="000000" w:themeColor="text1"/>
          <w:sz w:val="27"/>
          <w:szCs w:val="27"/>
        </w:rPr>
        <w:t>0,73</w:t>
      </w:r>
      <w:r w:rsidRPr="00A1731E" w:rsidR="00886736">
        <w:rPr>
          <w:color w:val="000000" w:themeColor="text1"/>
          <w:sz w:val="27"/>
          <w:szCs w:val="27"/>
        </w:rPr>
        <w:t xml:space="preserve"> мг/л</w:t>
      </w:r>
      <w:r w:rsidRPr="00A1731E" w:rsidR="00550A47">
        <w:rPr>
          <w:color w:val="000000" w:themeColor="text1"/>
          <w:sz w:val="27"/>
          <w:szCs w:val="27"/>
        </w:rPr>
        <w:t xml:space="preserve">, имеются все необходимые сведения, </w:t>
      </w:r>
      <w:r w:rsidRPr="00A1731E" w:rsidR="0093657D">
        <w:rPr>
          <w:color w:val="000000" w:themeColor="text1"/>
          <w:sz w:val="27"/>
          <w:szCs w:val="27"/>
        </w:rPr>
        <w:t>оригинал чека, имеющийся в материалах дела, читаем</w:t>
      </w:r>
      <w:r w:rsidRPr="00A1731E" w:rsidR="00550A47">
        <w:rPr>
          <w:color w:val="000000" w:themeColor="text1"/>
          <w:sz w:val="27"/>
          <w:szCs w:val="27"/>
        </w:rPr>
        <w:t xml:space="preserve">. </w:t>
      </w:r>
    </w:p>
    <w:p w:rsidR="001C6AA1" w:rsidRPr="00A1731E" w:rsidP="001C6AA1">
      <w:pPr>
        <w:ind w:firstLine="567"/>
        <w:jc w:val="both"/>
        <w:rPr>
          <w:color w:val="000000" w:themeColor="text1"/>
          <w:sz w:val="27"/>
          <w:szCs w:val="27"/>
        </w:rPr>
      </w:pPr>
      <w:r w:rsidRPr="00A1731E">
        <w:rPr>
          <w:color w:val="000000" w:themeColor="text1"/>
          <w:sz w:val="27"/>
          <w:szCs w:val="27"/>
        </w:rPr>
        <w:t xml:space="preserve">С результатами освидетельствования на состояние алкогольного опьянения Попов С.В. согласился, о чем свидетельствует соответствующая запись, заверенная </w:t>
      </w:r>
      <w:r w:rsidRPr="00A1731E" w:rsidR="0093657D">
        <w:rPr>
          <w:color w:val="000000" w:themeColor="text1"/>
          <w:sz w:val="27"/>
          <w:szCs w:val="27"/>
        </w:rPr>
        <w:t xml:space="preserve">его </w:t>
      </w:r>
      <w:r w:rsidRPr="00A1731E">
        <w:rPr>
          <w:color w:val="000000" w:themeColor="text1"/>
          <w:sz w:val="27"/>
          <w:szCs w:val="27"/>
        </w:rPr>
        <w:t>подписью.</w:t>
      </w:r>
    </w:p>
    <w:p w:rsidR="00B05212" w:rsidP="00A66674">
      <w:pPr>
        <w:ind w:firstLine="567"/>
        <w:jc w:val="both"/>
        <w:rPr>
          <w:sz w:val="27"/>
          <w:szCs w:val="27"/>
        </w:rPr>
      </w:pPr>
      <w:r w:rsidRPr="00B05212">
        <w:rPr>
          <w:sz w:val="27"/>
          <w:szCs w:val="27"/>
        </w:rPr>
        <w:t>Протоколы об административном правонарушени</w:t>
      </w:r>
      <w:r w:rsidRPr="00B05212">
        <w:rPr>
          <w:sz w:val="27"/>
          <w:szCs w:val="27"/>
        </w:rPr>
        <w:t>и, об отстранении от управления транспортным средством, акт освидетельствования на состояние алкогольного опьянения составлены в соответствии с правилами статей 28.2, 27.12, Кодекса Российской Федерации об административных правонарушениях, уполномоченным д</w:t>
      </w:r>
      <w:r w:rsidRPr="00B05212">
        <w:rPr>
          <w:sz w:val="27"/>
          <w:szCs w:val="27"/>
        </w:rPr>
        <w:t>олжностным лицом, находившимся при исполнении своих служебных обязанностей, каких-либо процессуальных нарушений при их составлении не установлено, все сведения, необходимые для правильного разрешения дела, в протоколах отражены.</w:t>
      </w:r>
    </w:p>
    <w:p w:rsidR="008818FE" w:rsidP="00A66674">
      <w:pPr>
        <w:ind w:firstLine="567"/>
        <w:jc w:val="both"/>
        <w:rPr>
          <w:sz w:val="27"/>
          <w:szCs w:val="27"/>
        </w:rPr>
      </w:pPr>
      <w:r w:rsidRPr="008818FE">
        <w:rPr>
          <w:sz w:val="27"/>
          <w:szCs w:val="27"/>
        </w:rPr>
        <w:t>При совершении процессуальн</w:t>
      </w:r>
      <w:r w:rsidRPr="008818FE">
        <w:rPr>
          <w:sz w:val="27"/>
          <w:szCs w:val="27"/>
        </w:rPr>
        <w:t>ых действий и составлении соответствующих протоколов Попов С.В., ознакомленный с содержанием данных протоколов, не оспаривал обстоятельства вмененного ему административного правонарушения, и после разъяснения положений статьи 25.1 Кодекса Российской Федера</w:t>
      </w:r>
      <w:r w:rsidRPr="008818FE">
        <w:rPr>
          <w:sz w:val="27"/>
          <w:szCs w:val="27"/>
        </w:rPr>
        <w:t>ции об административных правонарушениях и статьи 51 Конституции Российской Федерации не был лишен возможности давать объяснения, делать замечания и вносить дополнения в составленные в отношении него протоколы по делу об административном правонарушении, одн</w:t>
      </w:r>
      <w:r w:rsidRPr="008818FE">
        <w:rPr>
          <w:sz w:val="27"/>
          <w:szCs w:val="27"/>
        </w:rPr>
        <w:t>ако какие-либо возражения относительно содержания данных протоколов, составленных как в отношении лица в состоянии опьянения управлявшего транспортным средством, не зафиксировал, подписал составленные протоколы без замечаний.</w:t>
      </w:r>
    </w:p>
    <w:p w:rsidR="0069553F" w:rsidRPr="001C32CB" w:rsidP="00A66674">
      <w:pPr>
        <w:ind w:firstLine="567"/>
        <w:jc w:val="both"/>
        <w:rPr>
          <w:color w:val="000000" w:themeColor="text1"/>
          <w:sz w:val="27"/>
          <w:szCs w:val="27"/>
        </w:rPr>
      </w:pPr>
      <w:r w:rsidRPr="00A66674">
        <w:rPr>
          <w:sz w:val="27"/>
          <w:szCs w:val="27"/>
        </w:rPr>
        <w:t xml:space="preserve">Утверждение о том, что в </w:t>
      </w:r>
      <w:r w:rsidR="00775F8C">
        <w:rPr>
          <w:sz w:val="27"/>
          <w:szCs w:val="27"/>
        </w:rPr>
        <w:t>протокол об административном правонарушении</w:t>
      </w:r>
      <w:r w:rsidR="00072CA8">
        <w:rPr>
          <w:sz w:val="27"/>
          <w:szCs w:val="27"/>
        </w:rPr>
        <w:t xml:space="preserve"> внесены изменения</w:t>
      </w:r>
      <w:r w:rsidRPr="00A66674">
        <w:rPr>
          <w:sz w:val="27"/>
          <w:szCs w:val="27"/>
        </w:rPr>
        <w:t xml:space="preserve"> без уведомления и присутствия</w:t>
      </w:r>
      <w:r w:rsidR="00072CA8">
        <w:rPr>
          <w:sz w:val="27"/>
          <w:szCs w:val="27"/>
        </w:rPr>
        <w:t xml:space="preserve"> Попова С.В.</w:t>
      </w:r>
      <w:r w:rsidRPr="00A66674">
        <w:rPr>
          <w:sz w:val="27"/>
          <w:szCs w:val="27"/>
        </w:rPr>
        <w:t>, судом отклоня</w:t>
      </w:r>
      <w:r w:rsidR="00DA58CD">
        <w:rPr>
          <w:sz w:val="27"/>
          <w:szCs w:val="27"/>
        </w:rPr>
        <w:t>е</w:t>
      </w:r>
      <w:r w:rsidRPr="00A66674">
        <w:rPr>
          <w:sz w:val="27"/>
          <w:szCs w:val="27"/>
        </w:rPr>
        <w:t xml:space="preserve">тся, </w:t>
      </w:r>
      <w:r w:rsidR="00072CA8">
        <w:rPr>
          <w:sz w:val="27"/>
          <w:szCs w:val="27"/>
        </w:rPr>
        <w:t>поскольку</w:t>
      </w:r>
      <w:r w:rsidRPr="00A66674">
        <w:rPr>
          <w:sz w:val="27"/>
          <w:szCs w:val="27"/>
        </w:rPr>
        <w:t xml:space="preserve"> </w:t>
      </w:r>
      <w:r w:rsidR="00DA58CD">
        <w:rPr>
          <w:sz w:val="27"/>
          <w:szCs w:val="27"/>
        </w:rPr>
        <w:t>опровергается представленн</w:t>
      </w:r>
      <w:r w:rsidR="00F8284D">
        <w:rPr>
          <w:sz w:val="27"/>
          <w:szCs w:val="27"/>
        </w:rPr>
        <w:t xml:space="preserve">ой </w:t>
      </w:r>
      <w:r w:rsidR="000D3798">
        <w:rPr>
          <w:sz w:val="27"/>
          <w:szCs w:val="27"/>
        </w:rPr>
        <w:t>в материалы</w:t>
      </w:r>
      <w:r w:rsidR="00DA58CD">
        <w:rPr>
          <w:sz w:val="27"/>
          <w:szCs w:val="27"/>
        </w:rPr>
        <w:t xml:space="preserve"> дела</w:t>
      </w:r>
      <w:r w:rsidR="00F8284D">
        <w:rPr>
          <w:sz w:val="27"/>
          <w:szCs w:val="27"/>
        </w:rPr>
        <w:t xml:space="preserve"> телефонограммой, а также пояснениями инспектора ДПС </w:t>
      </w:r>
      <w:r>
        <w:rPr>
          <w:sz w:val="27"/>
          <w:szCs w:val="27"/>
        </w:rPr>
        <w:t>*</w:t>
      </w:r>
      <w:r w:rsidR="00F8284D">
        <w:rPr>
          <w:sz w:val="27"/>
          <w:szCs w:val="27"/>
        </w:rPr>
        <w:t>,</w:t>
      </w:r>
      <w:r w:rsidR="005B6EE5">
        <w:rPr>
          <w:sz w:val="27"/>
          <w:szCs w:val="27"/>
        </w:rPr>
        <w:t xml:space="preserve"> данными в судебном заседании,</w:t>
      </w:r>
      <w:r w:rsidR="00F8284D">
        <w:rPr>
          <w:sz w:val="27"/>
          <w:szCs w:val="27"/>
        </w:rPr>
        <w:t xml:space="preserve"> </w:t>
      </w:r>
      <w:r w:rsidRPr="001C32CB" w:rsidR="00F8284D">
        <w:rPr>
          <w:color w:val="000000" w:themeColor="text1"/>
          <w:sz w:val="27"/>
          <w:szCs w:val="27"/>
        </w:rPr>
        <w:t xml:space="preserve">согласно которым Попов С.В. извещен о внесении в процессуальные документы </w:t>
      </w:r>
      <w:r w:rsidRPr="001C32CB" w:rsidR="00E326E4">
        <w:rPr>
          <w:color w:val="000000" w:themeColor="text1"/>
          <w:sz w:val="27"/>
          <w:szCs w:val="27"/>
        </w:rPr>
        <w:t>изменений</w:t>
      </w:r>
      <w:r w:rsidRPr="001C32CB">
        <w:rPr>
          <w:color w:val="000000" w:themeColor="text1"/>
          <w:sz w:val="27"/>
          <w:szCs w:val="27"/>
        </w:rPr>
        <w:t>.</w:t>
      </w:r>
    </w:p>
    <w:p w:rsidR="008818FE" w:rsidRPr="001C32CB" w:rsidP="00A66674">
      <w:pPr>
        <w:ind w:firstLine="567"/>
        <w:jc w:val="both"/>
        <w:rPr>
          <w:color w:val="000000" w:themeColor="text1"/>
          <w:sz w:val="27"/>
          <w:szCs w:val="27"/>
        </w:rPr>
      </w:pPr>
      <w:r w:rsidRPr="001C32CB">
        <w:rPr>
          <w:color w:val="000000" w:themeColor="text1"/>
          <w:sz w:val="27"/>
          <w:szCs w:val="27"/>
        </w:rPr>
        <w:t xml:space="preserve">Довод </w:t>
      </w:r>
      <w:r w:rsidRPr="001C32CB" w:rsidR="005E3ACA">
        <w:rPr>
          <w:color w:val="000000" w:themeColor="text1"/>
          <w:sz w:val="27"/>
          <w:szCs w:val="27"/>
        </w:rPr>
        <w:t>защитника</w:t>
      </w:r>
      <w:r w:rsidRPr="001C32CB">
        <w:rPr>
          <w:color w:val="000000" w:themeColor="text1"/>
          <w:sz w:val="27"/>
          <w:szCs w:val="27"/>
        </w:rPr>
        <w:t xml:space="preserve"> о том, что транспортное средство </w:t>
      </w:r>
      <w:r w:rsidRPr="001C32CB" w:rsidR="005E3ACA">
        <w:rPr>
          <w:color w:val="000000" w:themeColor="text1"/>
          <w:sz w:val="27"/>
          <w:szCs w:val="27"/>
        </w:rPr>
        <w:t xml:space="preserve">не было </w:t>
      </w:r>
      <w:r w:rsidRPr="001C32CB">
        <w:rPr>
          <w:color w:val="000000" w:themeColor="text1"/>
          <w:sz w:val="27"/>
          <w:szCs w:val="27"/>
        </w:rPr>
        <w:t xml:space="preserve">задержано, </w:t>
      </w:r>
      <w:r w:rsidRPr="001C32CB" w:rsidR="00A039D2">
        <w:rPr>
          <w:color w:val="000000" w:themeColor="text1"/>
          <w:sz w:val="27"/>
          <w:szCs w:val="27"/>
        </w:rPr>
        <w:t>установленные по делу обстоятельства</w:t>
      </w:r>
      <w:r w:rsidRPr="001C32CB">
        <w:rPr>
          <w:color w:val="000000" w:themeColor="text1"/>
          <w:sz w:val="27"/>
          <w:szCs w:val="27"/>
        </w:rPr>
        <w:t xml:space="preserve"> не опровергает и основанием для </w:t>
      </w:r>
      <w:r w:rsidRPr="001C32CB" w:rsidR="005E3ACA">
        <w:rPr>
          <w:color w:val="000000" w:themeColor="text1"/>
          <w:sz w:val="27"/>
          <w:szCs w:val="27"/>
        </w:rPr>
        <w:t xml:space="preserve">выводов об отсутствии </w:t>
      </w:r>
      <w:r w:rsidRPr="001C32CB" w:rsidR="00EE0A6E">
        <w:rPr>
          <w:color w:val="000000" w:themeColor="text1"/>
          <w:sz w:val="27"/>
          <w:szCs w:val="27"/>
        </w:rPr>
        <w:t xml:space="preserve">в действиях попова С.В. </w:t>
      </w:r>
      <w:r w:rsidRPr="001C32CB" w:rsidR="005E3ACA">
        <w:rPr>
          <w:color w:val="000000" w:themeColor="text1"/>
          <w:sz w:val="27"/>
          <w:szCs w:val="27"/>
        </w:rPr>
        <w:t>состава вмененного административного правонарушения не является</w:t>
      </w:r>
      <w:r w:rsidRPr="001C32CB">
        <w:rPr>
          <w:color w:val="000000" w:themeColor="text1"/>
          <w:sz w:val="27"/>
          <w:szCs w:val="27"/>
        </w:rPr>
        <w:t>.</w:t>
      </w:r>
      <w:r w:rsidRPr="001C32CB" w:rsidR="00EE0A6E">
        <w:rPr>
          <w:color w:val="000000" w:themeColor="text1"/>
        </w:rPr>
        <w:t xml:space="preserve"> </w:t>
      </w:r>
      <w:r w:rsidRPr="001C32CB" w:rsidR="00EE0A6E">
        <w:rPr>
          <w:color w:val="000000" w:themeColor="text1"/>
          <w:sz w:val="27"/>
          <w:szCs w:val="27"/>
        </w:rPr>
        <w:t>По смыслу нормы ст. 27.13 КоАП РФ применение данной меры обеспечения не является обязательным и относится на усмотрение</w:t>
      </w:r>
      <w:r w:rsidRPr="001C32CB" w:rsidR="003C6B0A">
        <w:rPr>
          <w:color w:val="000000" w:themeColor="text1"/>
          <w:sz w:val="27"/>
          <w:szCs w:val="27"/>
        </w:rPr>
        <w:t xml:space="preserve"> уполномоченных должностных лиц</w:t>
      </w:r>
      <w:r w:rsidRPr="001C32CB" w:rsidR="00EE0A6E">
        <w:rPr>
          <w:color w:val="000000" w:themeColor="text1"/>
          <w:sz w:val="27"/>
          <w:szCs w:val="27"/>
        </w:rPr>
        <w:t>.</w:t>
      </w:r>
    </w:p>
    <w:p w:rsidR="000A7A39" w:rsidRPr="001C32CB" w:rsidP="00D60E8A">
      <w:pPr>
        <w:ind w:firstLine="567"/>
        <w:jc w:val="both"/>
        <w:rPr>
          <w:color w:val="000000" w:themeColor="text1"/>
          <w:sz w:val="27"/>
          <w:szCs w:val="27"/>
        </w:rPr>
      </w:pPr>
      <w:r w:rsidRPr="001C32CB">
        <w:rPr>
          <w:color w:val="000000" w:themeColor="text1"/>
          <w:sz w:val="27"/>
          <w:szCs w:val="27"/>
        </w:rPr>
        <w:t>не опровергают наличие в действиях С... состава административного правонарушения, предусмотренного ч. 1 ст. 12.8 КоАП РФ, а также не ставят под сомнение законность и обоснованность принятых по делу судебных решений.</w:t>
      </w:r>
    </w:p>
    <w:p w:rsidR="00931072" w:rsidRPr="001C32CB" w:rsidP="00D60E8A">
      <w:pPr>
        <w:ind w:firstLine="567"/>
        <w:jc w:val="both"/>
        <w:rPr>
          <w:color w:val="000000" w:themeColor="text1"/>
          <w:sz w:val="27"/>
          <w:szCs w:val="27"/>
        </w:rPr>
      </w:pPr>
      <w:r w:rsidRPr="001C32CB">
        <w:rPr>
          <w:color w:val="000000" w:themeColor="text1"/>
          <w:sz w:val="27"/>
          <w:szCs w:val="27"/>
        </w:rPr>
        <w:t xml:space="preserve">Указание о том, что </w:t>
      </w:r>
      <w:r w:rsidRPr="001C32CB" w:rsidR="001C32CB">
        <w:rPr>
          <w:color w:val="000000" w:themeColor="text1"/>
          <w:sz w:val="27"/>
          <w:szCs w:val="27"/>
        </w:rPr>
        <w:t xml:space="preserve">Попов С.В., </w:t>
      </w:r>
      <w:r w:rsidRPr="001C32CB" w:rsidR="008D0687">
        <w:rPr>
          <w:color w:val="000000" w:themeColor="text1"/>
          <w:sz w:val="27"/>
          <w:szCs w:val="27"/>
        </w:rPr>
        <w:t>не</w:t>
      </w:r>
      <w:r w:rsidRPr="001C32CB" w:rsidR="001C32CB">
        <w:rPr>
          <w:color w:val="000000" w:themeColor="text1"/>
          <w:sz w:val="27"/>
          <w:szCs w:val="27"/>
        </w:rPr>
        <w:t xml:space="preserve"> </w:t>
      </w:r>
      <w:r w:rsidRPr="001C32CB" w:rsidR="008D0687">
        <w:rPr>
          <w:color w:val="000000" w:themeColor="text1"/>
          <w:sz w:val="27"/>
          <w:szCs w:val="27"/>
        </w:rPr>
        <w:t>имея</w:t>
      </w:r>
      <w:r w:rsidRPr="001C32CB" w:rsidR="001C32CB">
        <w:rPr>
          <w:color w:val="000000" w:themeColor="text1"/>
          <w:sz w:val="27"/>
          <w:szCs w:val="27"/>
        </w:rPr>
        <w:t xml:space="preserve"> специальных познаний</w:t>
      </w:r>
      <w:r w:rsidRPr="001C32CB" w:rsidR="008D0687">
        <w:rPr>
          <w:color w:val="000000" w:themeColor="text1"/>
          <w:sz w:val="27"/>
          <w:szCs w:val="27"/>
        </w:rPr>
        <w:t>, находясь в эмоциональном состоянии, не понимал юридически значимые факты, не свидетельствует об отсутствии в его действиях состава административного правонарушения, предусмотренного </w:t>
      </w:r>
      <w:hyperlink r:id="rId5" w:anchor="/document/12125267/entry/12801" w:history="1">
        <w:r w:rsidRPr="001C32CB" w:rsidR="008D0687">
          <w:rPr>
            <w:rStyle w:val="Hyperlink"/>
            <w:color w:val="000000" w:themeColor="text1"/>
            <w:sz w:val="27"/>
            <w:szCs w:val="27"/>
            <w:u w:val="none"/>
          </w:rPr>
          <w:t>ч. 1 ст. 12.8</w:t>
        </w:r>
      </w:hyperlink>
      <w:r w:rsidRPr="001C32CB" w:rsidR="008D0687">
        <w:rPr>
          <w:color w:val="000000" w:themeColor="text1"/>
          <w:sz w:val="27"/>
          <w:szCs w:val="27"/>
        </w:rPr>
        <w:t> КоАП РФ, и не вле</w:t>
      </w:r>
      <w:r w:rsidRPr="001C32CB" w:rsidR="001C32CB">
        <w:rPr>
          <w:color w:val="000000" w:themeColor="text1"/>
          <w:sz w:val="27"/>
          <w:szCs w:val="27"/>
        </w:rPr>
        <w:t xml:space="preserve">чет оснований для освобождения </w:t>
      </w:r>
      <w:r w:rsidRPr="001C32CB" w:rsidR="008D0687">
        <w:rPr>
          <w:color w:val="000000" w:themeColor="text1"/>
          <w:sz w:val="27"/>
          <w:szCs w:val="27"/>
        </w:rPr>
        <w:t>от административной ответственности.</w:t>
      </w:r>
    </w:p>
    <w:p w:rsidR="00F95125" w:rsidP="00697BA0">
      <w:pPr>
        <w:ind w:firstLine="567"/>
        <w:jc w:val="both"/>
        <w:rPr>
          <w:sz w:val="27"/>
          <w:szCs w:val="27"/>
        </w:rPr>
      </w:pPr>
      <w:r w:rsidRPr="000F59F1">
        <w:rPr>
          <w:sz w:val="27"/>
          <w:szCs w:val="27"/>
        </w:rPr>
        <w:t xml:space="preserve">Доводы </w:t>
      </w:r>
      <w:r>
        <w:rPr>
          <w:sz w:val="27"/>
          <w:szCs w:val="27"/>
        </w:rPr>
        <w:t>о наличии несовершеннолетних детей и необходимости возить их на занятия,</w:t>
      </w:r>
      <w:r w:rsidRPr="000F59F1">
        <w:rPr>
          <w:sz w:val="27"/>
          <w:szCs w:val="27"/>
        </w:rPr>
        <w:t xml:space="preserve"> </w:t>
      </w:r>
      <w:r w:rsidR="000920E1">
        <w:rPr>
          <w:sz w:val="27"/>
          <w:szCs w:val="27"/>
        </w:rPr>
        <w:t xml:space="preserve">не является </w:t>
      </w:r>
      <w:r w:rsidRPr="000F59F1">
        <w:rPr>
          <w:sz w:val="27"/>
          <w:szCs w:val="27"/>
        </w:rPr>
        <w:t>обстоятельством, исключающим админ</w:t>
      </w:r>
      <w:r w:rsidRPr="000F59F1">
        <w:rPr>
          <w:sz w:val="27"/>
          <w:szCs w:val="27"/>
        </w:rPr>
        <w:t>истративную ответственность п</w:t>
      </w:r>
      <w:r>
        <w:rPr>
          <w:sz w:val="27"/>
          <w:szCs w:val="27"/>
        </w:rPr>
        <w:t>о</w:t>
      </w:r>
      <w:r w:rsidRPr="000F59F1">
        <w:rPr>
          <w:sz w:val="27"/>
          <w:szCs w:val="27"/>
        </w:rPr>
        <w:t xml:space="preserve"> ч.1 ст. 12.8 КоАП РФ.</w:t>
      </w:r>
    </w:p>
    <w:p w:rsidR="00E43C7D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rFonts w:eastAsia="Calibri"/>
          <w:sz w:val="27"/>
          <w:szCs w:val="27"/>
          <w:lang w:eastAsia="en-US"/>
        </w:rPr>
        <w:t>Учитывая вышеизложенное,</w:t>
      </w:r>
      <w:r w:rsidR="006F4F8C">
        <w:rPr>
          <w:rFonts w:eastAsia="Calibri"/>
          <w:sz w:val="27"/>
          <w:szCs w:val="27"/>
          <w:lang w:eastAsia="en-US"/>
        </w:rPr>
        <w:t xml:space="preserve"> </w:t>
      </w:r>
      <w:r w:rsidRPr="0057555A">
        <w:rPr>
          <w:rFonts w:eastAsia="Calibri"/>
          <w:sz w:val="27"/>
          <w:szCs w:val="27"/>
          <w:lang w:eastAsia="en-US"/>
        </w:rPr>
        <w:t>мировой судья приходит к выводу</w:t>
      </w:r>
      <w:r w:rsidRPr="0057555A" w:rsidR="00E460B8">
        <w:rPr>
          <w:rFonts w:eastAsia="Calibri"/>
          <w:sz w:val="27"/>
          <w:szCs w:val="27"/>
          <w:lang w:eastAsia="en-US"/>
        </w:rPr>
        <w:t xml:space="preserve"> о том</w:t>
      </w:r>
      <w:r w:rsidRPr="0057555A" w:rsidR="00081CE8">
        <w:rPr>
          <w:rFonts w:eastAsia="Calibri"/>
          <w:sz w:val="27"/>
          <w:szCs w:val="27"/>
          <w:lang w:eastAsia="en-US"/>
        </w:rPr>
        <w:t>, что вина</w:t>
      </w:r>
      <w:r w:rsidRPr="0057555A">
        <w:rPr>
          <w:rFonts w:eastAsia="Calibri"/>
          <w:sz w:val="27"/>
          <w:szCs w:val="27"/>
          <w:lang w:eastAsia="en-US"/>
        </w:rPr>
        <w:t xml:space="preserve"> </w:t>
      </w:r>
      <w:r w:rsidR="00D639FC">
        <w:rPr>
          <w:color w:val="FF0000"/>
          <w:sz w:val="27"/>
          <w:szCs w:val="27"/>
          <w:lang w:eastAsia="x-none"/>
        </w:rPr>
        <w:t>Попов</w:t>
      </w:r>
      <w:r w:rsidR="0094733B">
        <w:rPr>
          <w:color w:val="FF0000"/>
          <w:sz w:val="27"/>
          <w:szCs w:val="27"/>
          <w:lang w:eastAsia="x-none"/>
        </w:rPr>
        <w:t>а</w:t>
      </w:r>
      <w:r w:rsidR="00D639FC">
        <w:rPr>
          <w:color w:val="FF0000"/>
          <w:sz w:val="27"/>
          <w:szCs w:val="27"/>
          <w:lang w:eastAsia="x-none"/>
        </w:rPr>
        <w:t xml:space="preserve"> С.В</w:t>
      </w:r>
      <w:r w:rsidR="00826E2C">
        <w:rPr>
          <w:color w:val="FF0000"/>
          <w:sz w:val="27"/>
          <w:szCs w:val="27"/>
          <w:lang w:eastAsia="x-none"/>
        </w:rPr>
        <w:t>.</w:t>
      </w:r>
      <w:r w:rsidRPr="0057555A">
        <w:rPr>
          <w:rFonts w:eastAsia="Calibri"/>
          <w:sz w:val="27"/>
          <w:szCs w:val="27"/>
          <w:lang w:eastAsia="en-US"/>
        </w:rPr>
        <w:t xml:space="preserve"> в ходе судебного заседания нашла свое подтверждение, действия </w:t>
      </w:r>
      <w:r w:rsidRPr="0057555A" w:rsidR="000C06EF">
        <w:rPr>
          <w:rFonts w:eastAsia="Calibri"/>
          <w:sz w:val="27"/>
          <w:szCs w:val="27"/>
          <w:lang w:eastAsia="en-US"/>
        </w:rPr>
        <w:t xml:space="preserve">его </w:t>
      </w:r>
      <w:r w:rsidRPr="0057555A">
        <w:rPr>
          <w:rFonts w:eastAsia="Calibri"/>
          <w:sz w:val="27"/>
          <w:szCs w:val="27"/>
          <w:lang w:eastAsia="en-US"/>
        </w:rPr>
        <w:t>квалифицируются по ч.</w:t>
      </w:r>
      <w:r w:rsidRPr="0057555A" w:rsidR="00BC6BB8">
        <w:rPr>
          <w:rFonts w:eastAsia="Calibri"/>
          <w:sz w:val="27"/>
          <w:szCs w:val="27"/>
          <w:lang w:eastAsia="en-US"/>
        </w:rPr>
        <w:t>1</w:t>
      </w:r>
      <w:r w:rsidRPr="0057555A">
        <w:rPr>
          <w:rFonts w:eastAsia="Calibri"/>
          <w:sz w:val="27"/>
          <w:szCs w:val="27"/>
          <w:lang w:eastAsia="en-US"/>
        </w:rPr>
        <w:t xml:space="preserve"> ст.12.8 Кодекса Российской Федерации об административных правонарушениях</w:t>
      </w:r>
      <w:r w:rsidRPr="0057555A" w:rsidR="00BC6BB8">
        <w:rPr>
          <w:sz w:val="27"/>
          <w:szCs w:val="27"/>
        </w:rPr>
        <w:t xml:space="preserve">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43C7D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Обстоятельств, перечисленных в ст. 24.5</w:t>
      </w:r>
      <w:r w:rsidRPr="0057555A">
        <w:rPr>
          <w:sz w:val="27"/>
          <w:szCs w:val="27"/>
        </w:rPr>
        <w:t xml:space="preserve"> </w:t>
      </w:r>
      <w:r w:rsidRPr="0057555A" w:rsidR="00330984">
        <w:rPr>
          <w:sz w:val="27"/>
          <w:szCs w:val="27"/>
        </w:rPr>
        <w:t>Кодекса РФ об административных правонарушениях</w:t>
      </w:r>
      <w:r w:rsidRPr="0057555A">
        <w:rPr>
          <w:sz w:val="27"/>
          <w:szCs w:val="27"/>
        </w:rPr>
        <w:t xml:space="preserve">, исключающих производство по делу об административном правонарушении, не имеется. </w:t>
      </w:r>
    </w:p>
    <w:p w:rsidR="00E43C7D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Обстоятельств, перечисленных в ст. 29.2 </w:t>
      </w:r>
      <w:r w:rsidRPr="0057555A" w:rsidR="00330984">
        <w:rPr>
          <w:sz w:val="27"/>
          <w:szCs w:val="27"/>
        </w:rPr>
        <w:t>Кодекса РФ об административных правонарушениях</w:t>
      </w:r>
      <w:r w:rsidRPr="0057555A">
        <w:rPr>
          <w:sz w:val="27"/>
          <w:szCs w:val="27"/>
        </w:rPr>
        <w:t xml:space="preserve">, исключающих возможность рассмотрения </w:t>
      </w:r>
      <w:r w:rsidRPr="0057555A">
        <w:rPr>
          <w:sz w:val="27"/>
          <w:szCs w:val="27"/>
        </w:rPr>
        <w:t>дела об административном правонарушении, не имеется.</w:t>
      </w:r>
    </w:p>
    <w:p w:rsidR="00146F0E" w:rsidRPr="0057555A" w:rsidP="0093127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Обстоятельством, смягчающим администра</w:t>
      </w:r>
      <w:r w:rsidR="00D35A55">
        <w:rPr>
          <w:sz w:val="27"/>
          <w:szCs w:val="27"/>
        </w:rPr>
        <w:t>т</w:t>
      </w:r>
      <w:r>
        <w:rPr>
          <w:sz w:val="27"/>
          <w:szCs w:val="27"/>
        </w:rPr>
        <w:t>ивную ответственность, в соответствии со ст.  4.</w:t>
      </w:r>
      <w:r w:rsidR="00D35A55">
        <w:rPr>
          <w:sz w:val="27"/>
          <w:szCs w:val="27"/>
        </w:rPr>
        <w:t>2</w:t>
      </w:r>
      <w:r w:rsidRPr="0057555A">
        <w:rPr>
          <w:sz w:val="27"/>
          <w:szCs w:val="27"/>
        </w:rPr>
        <w:t xml:space="preserve"> Кодекса РФ об административных правонарушениях</w:t>
      </w:r>
      <w:r w:rsidR="00D35A55">
        <w:rPr>
          <w:sz w:val="27"/>
          <w:szCs w:val="27"/>
        </w:rPr>
        <w:t xml:space="preserve">, суд признает наличие на иждивении у Попова С.В. малолетних детей. </w:t>
      </w:r>
    </w:p>
    <w:p w:rsidR="00964681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Обстоятельств</w:t>
      </w:r>
      <w:r w:rsidRPr="0057555A" w:rsidR="00BC6BB8">
        <w:rPr>
          <w:sz w:val="27"/>
          <w:szCs w:val="27"/>
        </w:rPr>
        <w:t>, предусмотренны</w:t>
      </w:r>
      <w:r w:rsidR="000C4603">
        <w:rPr>
          <w:sz w:val="27"/>
          <w:szCs w:val="27"/>
        </w:rPr>
        <w:t>х</w:t>
      </w:r>
      <w:r w:rsidRPr="0057555A">
        <w:rPr>
          <w:sz w:val="27"/>
          <w:szCs w:val="27"/>
        </w:rPr>
        <w:t xml:space="preserve"> </w:t>
      </w:r>
      <w:r w:rsidR="0006766F">
        <w:rPr>
          <w:sz w:val="27"/>
          <w:szCs w:val="27"/>
        </w:rPr>
        <w:t>ст. 4.3</w:t>
      </w:r>
      <w:r w:rsidRPr="0057555A">
        <w:rPr>
          <w:sz w:val="27"/>
          <w:szCs w:val="27"/>
        </w:rPr>
        <w:t xml:space="preserve"> </w:t>
      </w:r>
      <w:r w:rsidRPr="0057555A" w:rsidR="00330984">
        <w:rPr>
          <w:sz w:val="27"/>
          <w:szCs w:val="27"/>
        </w:rPr>
        <w:t>Кодекса РФ об административных правонарушениях</w:t>
      </w:r>
      <w:r w:rsidRPr="0057555A">
        <w:rPr>
          <w:sz w:val="27"/>
          <w:szCs w:val="27"/>
        </w:rPr>
        <w:t xml:space="preserve">, </w:t>
      </w:r>
      <w:r w:rsidR="00BC4386">
        <w:rPr>
          <w:sz w:val="27"/>
          <w:szCs w:val="27"/>
        </w:rPr>
        <w:t xml:space="preserve"> отягчающих</w:t>
      </w:r>
      <w:r w:rsidRPr="0057555A">
        <w:rPr>
          <w:sz w:val="27"/>
          <w:szCs w:val="27"/>
        </w:rPr>
        <w:t xml:space="preserve"> админ</w:t>
      </w:r>
      <w:r w:rsidRPr="0057555A" w:rsidR="006E2A9F">
        <w:rPr>
          <w:sz w:val="27"/>
          <w:szCs w:val="27"/>
        </w:rPr>
        <w:t xml:space="preserve">истративную ответственность, </w:t>
      </w:r>
      <w:r w:rsidR="000C4603">
        <w:rPr>
          <w:sz w:val="27"/>
          <w:szCs w:val="27"/>
        </w:rPr>
        <w:t>не установлено</w:t>
      </w:r>
      <w:r w:rsidR="00D90729">
        <w:rPr>
          <w:sz w:val="27"/>
          <w:szCs w:val="27"/>
        </w:rPr>
        <w:t>.</w:t>
      </w:r>
      <w:r w:rsidRPr="0057555A">
        <w:rPr>
          <w:sz w:val="27"/>
          <w:szCs w:val="27"/>
        </w:rPr>
        <w:t xml:space="preserve"> </w:t>
      </w:r>
    </w:p>
    <w:p w:rsidR="00BC7E77" w:rsidRPr="0057555A" w:rsidP="00931273">
      <w:pPr>
        <w:ind w:firstLine="567"/>
        <w:jc w:val="both"/>
        <w:rPr>
          <w:sz w:val="27"/>
          <w:szCs w:val="27"/>
          <w:lang w:val="x-none"/>
        </w:rPr>
      </w:pPr>
      <w:r w:rsidRPr="0057555A">
        <w:rPr>
          <w:sz w:val="27"/>
          <w:szCs w:val="27"/>
          <w:lang w:val="x-none"/>
        </w:rPr>
        <w:t>При назначении наказания, мировой судья в соответствии с ч. 2 ст. 4.1 Кодекса Российской Федерации об а</w:t>
      </w:r>
      <w:r w:rsidRPr="0057555A" w:rsidR="00EB5D4F">
        <w:rPr>
          <w:sz w:val="27"/>
          <w:szCs w:val="27"/>
          <w:lang w:val="x-none"/>
        </w:rPr>
        <w:t>дминистративных правонарушениях</w:t>
      </w:r>
      <w:r w:rsidRPr="0057555A">
        <w:rPr>
          <w:sz w:val="27"/>
          <w:szCs w:val="27"/>
          <w:lang w:val="x-none"/>
        </w:rPr>
        <w:t xml:space="preserve"> учитывает характер и общественную опасность совершенного деяния, личность привлекаемого лица,</w:t>
      </w:r>
      <w:r w:rsidR="0006766F">
        <w:rPr>
          <w:sz w:val="27"/>
          <w:szCs w:val="27"/>
        </w:rPr>
        <w:t xml:space="preserve"> его имущественное положение,</w:t>
      </w:r>
      <w:r w:rsidR="00403603">
        <w:rPr>
          <w:sz w:val="27"/>
          <w:szCs w:val="27"/>
        </w:rPr>
        <w:t xml:space="preserve"> </w:t>
      </w:r>
      <w:r w:rsidR="00D35A55">
        <w:rPr>
          <w:sz w:val="27"/>
          <w:szCs w:val="27"/>
        </w:rPr>
        <w:t>наличие</w:t>
      </w:r>
      <w:r w:rsidR="000B7796">
        <w:rPr>
          <w:sz w:val="27"/>
          <w:szCs w:val="27"/>
        </w:rPr>
        <w:t xml:space="preserve"> </w:t>
      </w:r>
      <w:r w:rsidR="00D90729">
        <w:rPr>
          <w:sz w:val="27"/>
          <w:szCs w:val="27"/>
        </w:rPr>
        <w:t>смягчающ</w:t>
      </w:r>
      <w:r w:rsidR="000C4603">
        <w:rPr>
          <w:sz w:val="27"/>
          <w:szCs w:val="27"/>
        </w:rPr>
        <w:t>их</w:t>
      </w:r>
      <w:r w:rsidR="00D90729">
        <w:rPr>
          <w:sz w:val="27"/>
          <w:szCs w:val="27"/>
        </w:rPr>
        <w:t xml:space="preserve"> и </w:t>
      </w:r>
      <w:r w:rsidR="00D35A55">
        <w:rPr>
          <w:sz w:val="27"/>
          <w:szCs w:val="27"/>
        </w:rPr>
        <w:t xml:space="preserve">отсутствие </w:t>
      </w:r>
      <w:r w:rsidR="00403603">
        <w:rPr>
          <w:sz w:val="27"/>
          <w:szCs w:val="27"/>
        </w:rPr>
        <w:t>отяг</w:t>
      </w:r>
      <w:r w:rsidR="00B556C0">
        <w:rPr>
          <w:sz w:val="27"/>
          <w:szCs w:val="27"/>
        </w:rPr>
        <w:t>чающ</w:t>
      </w:r>
      <w:r w:rsidR="000C4603">
        <w:rPr>
          <w:sz w:val="27"/>
          <w:szCs w:val="27"/>
        </w:rPr>
        <w:t>их</w:t>
      </w:r>
      <w:r w:rsidRPr="0057555A" w:rsidR="00967708">
        <w:rPr>
          <w:sz w:val="27"/>
          <w:szCs w:val="27"/>
        </w:rPr>
        <w:t xml:space="preserve"> </w:t>
      </w:r>
      <w:r w:rsidRPr="0057555A">
        <w:rPr>
          <w:sz w:val="27"/>
          <w:szCs w:val="27"/>
          <w:lang w:val="x-none"/>
        </w:rPr>
        <w:t>административную ответственность обстоятельств.</w:t>
      </w:r>
      <w:r w:rsidRPr="0057555A" w:rsidR="00EB5D4F">
        <w:rPr>
          <w:sz w:val="27"/>
          <w:szCs w:val="27"/>
        </w:rPr>
        <w:t xml:space="preserve"> </w:t>
      </w:r>
      <w:r w:rsidRPr="0057555A">
        <w:rPr>
          <w:sz w:val="27"/>
          <w:szCs w:val="27"/>
          <w:lang w:val="x-none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целях </w:t>
      </w:r>
      <w:r w:rsidRPr="0057555A">
        <w:rPr>
          <w:sz w:val="27"/>
          <w:szCs w:val="27"/>
          <w:lang w:val="x-none"/>
        </w:rPr>
        <w:t>предупреждения совершения административных правонарушений привлекаемым лицом, миров</w:t>
      </w:r>
      <w:r w:rsidRPr="0057555A">
        <w:rPr>
          <w:sz w:val="27"/>
          <w:szCs w:val="27"/>
          <w:lang w:val="x-none"/>
        </w:rPr>
        <w:t xml:space="preserve">ой судья полагает </w:t>
      </w:r>
      <w:r w:rsidR="001916D9">
        <w:rPr>
          <w:sz w:val="27"/>
          <w:szCs w:val="27"/>
        </w:rPr>
        <w:t>справедливым</w:t>
      </w:r>
      <w:r w:rsidRPr="0057555A">
        <w:rPr>
          <w:sz w:val="27"/>
          <w:szCs w:val="27"/>
          <w:lang w:val="x-none"/>
        </w:rPr>
        <w:t xml:space="preserve"> и целесообразным назначить наказание в виде административного штрафа</w:t>
      </w:r>
      <w:r w:rsidR="004A460A">
        <w:rPr>
          <w:sz w:val="27"/>
          <w:szCs w:val="27"/>
        </w:rPr>
        <w:t xml:space="preserve"> </w:t>
      </w:r>
      <w:r w:rsidRPr="0057555A">
        <w:rPr>
          <w:sz w:val="27"/>
          <w:szCs w:val="27"/>
          <w:lang w:val="x-none"/>
        </w:rPr>
        <w:t>с лишением права управления транспортными средствами на срок</w:t>
      </w:r>
      <w:r w:rsidR="001916D9">
        <w:rPr>
          <w:sz w:val="27"/>
          <w:szCs w:val="27"/>
        </w:rPr>
        <w:t xml:space="preserve"> один год </w:t>
      </w:r>
      <w:r w:rsidRPr="005C66FD" w:rsidR="005C66FD">
        <w:rPr>
          <w:color w:val="FF0000"/>
          <w:sz w:val="27"/>
          <w:szCs w:val="27"/>
        </w:rPr>
        <w:t>шесть</w:t>
      </w:r>
      <w:r w:rsidRPr="005C66FD" w:rsidR="001916D9">
        <w:rPr>
          <w:color w:val="FF0000"/>
          <w:sz w:val="27"/>
          <w:szCs w:val="27"/>
        </w:rPr>
        <w:t xml:space="preserve"> </w:t>
      </w:r>
      <w:r w:rsidR="001916D9">
        <w:rPr>
          <w:sz w:val="27"/>
          <w:szCs w:val="27"/>
        </w:rPr>
        <w:t>месяцев</w:t>
      </w:r>
      <w:r w:rsidRPr="0057555A">
        <w:rPr>
          <w:sz w:val="27"/>
          <w:szCs w:val="27"/>
          <w:lang w:val="x-none"/>
        </w:rPr>
        <w:t xml:space="preserve">. </w:t>
      </w:r>
    </w:p>
    <w:p w:rsidR="00C938BE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На основании изложенного, руководствуясь ч.1 ст. 29.10 Кодекса РФ об а</w:t>
      </w:r>
      <w:r w:rsidRPr="0057555A">
        <w:rPr>
          <w:sz w:val="27"/>
          <w:szCs w:val="27"/>
        </w:rPr>
        <w:t>дминистративных правонарушениях, мировой судья</w:t>
      </w:r>
    </w:p>
    <w:p w:rsidR="00EA2AE9" w:rsidP="00931273">
      <w:pPr>
        <w:ind w:firstLine="567"/>
        <w:jc w:val="center"/>
        <w:rPr>
          <w:sz w:val="27"/>
          <w:szCs w:val="27"/>
        </w:rPr>
      </w:pPr>
    </w:p>
    <w:p w:rsidR="00B17084" w:rsidRPr="0057555A" w:rsidP="00931273">
      <w:pPr>
        <w:ind w:firstLine="567"/>
        <w:jc w:val="center"/>
        <w:rPr>
          <w:sz w:val="27"/>
          <w:szCs w:val="27"/>
        </w:rPr>
      </w:pPr>
      <w:r w:rsidRPr="0057555A">
        <w:rPr>
          <w:sz w:val="27"/>
          <w:szCs w:val="27"/>
        </w:rPr>
        <w:t>постановил:</w:t>
      </w:r>
    </w:p>
    <w:p w:rsidR="00CF4AD8" w:rsidRPr="0057555A" w:rsidP="00931273">
      <w:pPr>
        <w:ind w:firstLine="567"/>
        <w:jc w:val="center"/>
        <w:rPr>
          <w:sz w:val="27"/>
          <w:szCs w:val="27"/>
        </w:rPr>
      </w:pPr>
    </w:p>
    <w:p w:rsidR="00265189" w:rsidRPr="0057555A" w:rsidP="00265189">
      <w:pPr>
        <w:ind w:firstLine="567"/>
        <w:jc w:val="both"/>
        <w:rPr>
          <w:sz w:val="27"/>
          <w:szCs w:val="27"/>
        </w:rPr>
      </w:pPr>
      <w:r>
        <w:rPr>
          <w:color w:val="FF0000"/>
          <w:sz w:val="27"/>
          <w:szCs w:val="27"/>
          <w:lang w:eastAsia="x-none"/>
        </w:rPr>
        <w:t>Попова Степана Владимировича</w:t>
      </w:r>
      <w:r>
        <w:rPr>
          <w:color w:val="000066"/>
          <w:sz w:val="27"/>
          <w:szCs w:val="27"/>
        </w:rPr>
        <w:t xml:space="preserve"> (водительское удостоверение *</w:t>
      </w:r>
      <w:r>
        <w:rPr>
          <w:color w:val="000066"/>
          <w:sz w:val="27"/>
          <w:szCs w:val="27"/>
        </w:rPr>
        <w:t xml:space="preserve">) </w:t>
      </w:r>
      <w:r w:rsidRPr="0057555A">
        <w:rPr>
          <w:sz w:val="27"/>
          <w:szCs w:val="27"/>
        </w:rPr>
        <w:t>признать виновн</w:t>
      </w:r>
      <w:r>
        <w:rPr>
          <w:sz w:val="27"/>
          <w:szCs w:val="27"/>
        </w:rPr>
        <w:t>ым</w:t>
      </w:r>
      <w:r w:rsidRPr="0057555A">
        <w:rPr>
          <w:sz w:val="27"/>
          <w:szCs w:val="27"/>
        </w:rPr>
        <w:t xml:space="preserve"> в совершении административного правонарушения, предусмотренного ч. 1 ст. 12.8 Кодекса РФ об административных правонарушениях, назначить ему административное наказание в виде административного штрафа в размере </w:t>
      </w:r>
      <w:r>
        <w:rPr>
          <w:sz w:val="27"/>
          <w:szCs w:val="27"/>
        </w:rPr>
        <w:t>45</w:t>
      </w:r>
      <w:r w:rsidRPr="0057555A">
        <w:rPr>
          <w:sz w:val="27"/>
          <w:szCs w:val="27"/>
        </w:rPr>
        <w:t xml:space="preserve"> 000 (</w:t>
      </w:r>
      <w:r>
        <w:rPr>
          <w:sz w:val="27"/>
          <w:szCs w:val="27"/>
        </w:rPr>
        <w:t>сорока пяти</w:t>
      </w:r>
      <w:r w:rsidRPr="0057555A">
        <w:rPr>
          <w:sz w:val="27"/>
          <w:szCs w:val="27"/>
        </w:rPr>
        <w:t xml:space="preserve"> тысяч) рублей с лишением п</w:t>
      </w:r>
      <w:r w:rsidRPr="0057555A">
        <w:rPr>
          <w:sz w:val="27"/>
          <w:szCs w:val="27"/>
        </w:rPr>
        <w:t xml:space="preserve">рава управления транспортными средствами сроком на 1 (один) год </w:t>
      </w:r>
      <w:r>
        <w:rPr>
          <w:sz w:val="27"/>
          <w:szCs w:val="27"/>
        </w:rPr>
        <w:t>6</w:t>
      </w:r>
      <w:r w:rsidRPr="0057555A">
        <w:rPr>
          <w:sz w:val="27"/>
          <w:szCs w:val="27"/>
        </w:rPr>
        <w:t xml:space="preserve"> (</w:t>
      </w:r>
      <w:r>
        <w:rPr>
          <w:sz w:val="27"/>
          <w:szCs w:val="27"/>
        </w:rPr>
        <w:t>шесть</w:t>
      </w:r>
      <w:r w:rsidRPr="0057555A">
        <w:rPr>
          <w:sz w:val="27"/>
          <w:szCs w:val="27"/>
        </w:rPr>
        <w:t xml:space="preserve">) месяцев.  </w:t>
      </w:r>
    </w:p>
    <w:p w:rsidR="00265189" w:rsidRPr="00B040C0" w:rsidP="00265189">
      <w:pPr>
        <w:ind w:firstLine="567"/>
        <w:jc w:val="both"/>
        <w:rPr>
          <w:color w:val="000000" w:themeColor="text1"/>
          <w:sz w:val="27"/>
          <w:szCs w:val="27"/>
        </w:rPr>
      </w:pPr>
      <w:r w:rsidRPr="0057555A">
        <w:rPr>
          <w:sz w:val="27"/>
          <w:szCs w:val="27"/>
        </w:rPr>
        <w:t xml:space="preserve">Штраф перечислить на Кор счет: 40102810245370000007 </w:t>
      </w:r>
      <w:r w:rsidRPr="0057555A">
        <w:rPr>
          <w:color w:val="000000"/>
          <w:sz w:val="27"/>
          <w:szCs w:val="27"/>
        </w:rPr>
        <w:t xml:space="preserve">КБК 18811601123010001140 счет № 03100643000000018700 ОКТМО 71816000 </w:t>
      </w:r>
      <w:r w:rsidRPr="0057555A">
        <w:rPr>
          <w:sz w:val="27"/>
          <w:szCs w:val="27"/>
        </w:rPr>
        <w:t>РКЦ ХАНТЫ-МАНСИЙСК//УФК по Ханты-</w:t>
      </w:r>
      <w:r w:rsidRPr="00B040C0">
        <w:rPr>
          <w:color w:val="000000" w:themeColor="text1"/>
          <w:sz w:val="27"/>
          <w:szCs w:val="27"/>
        </w:rPr>
        <w:t xml:space="preserve">Мансийскому автономному округу-Югре г. Ханты-Мансийск БИК 007162163 (УМВД РФ по ХМАО-Югре) ИНН 8601010390 КПП 860101001 </w:t>
      </w:r>
      <w:r w:rsidRPr="00B040C0">
        <w:rPr>
          <w:color w:val="000000" w:themeColor="text1"/>
          <w:sz w:val="27"/>
          <w:szCs w:val="27"/>
          <w:u w:val="single"/>
        </w:rPr>
        <w:t>УИН 188104862</w:t>
      </w:r>
      <w:r>
        <w:rPr>
          <w:color w:val="000000" w:themeColor="text1"/>
          <w:sz w:val="27"/>
          <w:szCs w:val="27"/>
          <w:u w:val="single"/>
        </w:rPr>
        <w:t>5</w:t>
      </w:r>
      <w:r w:rsidRPr="00B040C0">
        <w:rPr>
          <w:color w:val="000000" w:themeColor="text1"/>
          <w:sz w:val="27"/>
          <w:szCs w:val="27"/>
          <w:u w:val="single"/>
        </w:rPr>
        <w:t>027000</w:t>
      </w:r>
      <w:r>
        <w:rPr>
          <w:color w:val="000000" w:themeColor="text1"/>
          <w:sz w:val="27"/>
          <w:szCs w:val="27"/>
          <w:u w:val="single"/>
        </w:rPr>
        <w:t>0320</w:t>
      </w:r>
      <w:r w:rsidRPr="00B040C0">
        <w:rPr>
          <w:color w:val="000000" w:themeColor="text1"/>
          <w:sz w:val="27"/>
          <w:szCs w:val="27"/>
        </w:rPr>
        <w:t xml:space="preserve">, в течение шестидесяти дней со дня вступления постановления в законную силу, </w:t>
      </w:r>
      <w:r w:rsidRPr="00B040C0">
        <w:rPr>
          <w:color w:val="000000" w:themeColor="text1"/>
          <w:spacing w:val="-6"/>
          <w:sz w:val="27"/>
          <w:szCs w:val="27"/>
        </w:rPr>
        <w:t>либо со дня истечения срока отсроч</w:t>
      </w:r>
      <w:r w:rsidRPr="00B040C0">
        <w:rPr>
          <w:color w:val="000000" w:themeColor="text1"/>
          <w:spacing w:val="-6"/>
          <w:sz w:val="27"/>
          <w:szCs w:val="27"/>
        </w:rPr>
        <w:t>ки или срока рассрочки, предусмотренных статьей 31.5 КоАП РФ</w:t>
      </w:r>
      <w:r w:rsidRPr="00B040C0">
        <w:rPr>
          <w:color w:val="000000" w:themeColor="text1"/>
          <w:sz w:val="27"/>
          <w:szCs w:val="27"/>
        </w:rPr>
        <w:t>.</w:t>
      </w:r>
    </w:p>
    <w:p w:rsidR="00265189" w:rsidRPr="00B040C0" w:rsidP="00265189">
      <w:pPr>
        <w:shd w:val="clear" w:color="auto" w:fill="FFFFFF"/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Копию документа, свидетельствующего об уплате административного штрафа, необходимо представить в суд по адресу: ХМАО – Югра, Кондинский район, пгт.Междуреченский, ул.П.Лумумбы, д.2/1, телефон 8(</w:t>
      </w:r>
      <w:r w:rsidRPr="00B040C0">
        <w:rPr>
          <w:color w:val="000000" w:themeColor="text1"/>
          <w:sz w:val="27"/>
          <w:szCs w:val="27"/>
        </w:rPr>
        <w:t>34677)32-497.</w:t>
      </w:r>
    </w:p>
    <w:p w:rsidR="00265189" w:rsidRPr="00B040C0" w:rsidP="00265189">
      <w:pPr>
        <w:shd w:val="clear" w:color="auto" w:fill="FFFFFF"/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6" w:anchor="/document/12125267/entry/202501" w:history="1">
        <w:r w:rsidRPr="00B040C0">
          <w:rPr>
            <w:color w:val="000000" w:themeColor="text1"/>
            <w:sz w:val="27"/>
            <w:szCs w:val="27"/>
          </w:rPr>
          <w:t>ч. 1 ст. 20.25</w:t>
        </w:r>
      </w:hyperlink>
      <w:r w:rsidRPr="00B040C0">
        <w:rPr>
          <w:color w:val="000000" w:themeColor="text1"/>
          <w:sz w:val="27"/>
          <w:szCs w:val="27"/>
        </w:rPr>
        <w:t xml:space="preserve"> Кодекса РФ об административных правонар</w:t>
      </w:r>
      <w:r w:rsidRPr="00B040C0">
        <w:rPr>
          <w:color w:val="000000" w:themeColor="text1"/>
          <w:sz w:val="27"/>
          <w:szCs w:val="27"/>
        </w:rPr>
        <w:t>ушениях.</w:t>
      </w:r>
    </w:p>
    <w:p w:rsidR="00265189" w:rsidRPr="00B040C0" w:rsidP="00265189">
      <w:pPr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Видеозапись на С</w:t>
      </w:r>
      <w:r w:rsidRPr="00B040C0">
        <w:rPr>
          <w:color w:val="000000" w:themeColor="text1"/>
          <w:sz w:val="27"/>
          <w:szCs w:val="27"/>
          <w:lang w:val="en-US"/>
        </w:rPr>
        <w:t>D</w:t>
      </w:r>
      <w:r w:rsidRPr="00B040C0">
        <w:rPr>
          <w:color w:val="000000" w:themeColor="text1"/>
          <w:sz w:val="27"/>
          <w:szCs w:val="27"/>
        </w:rPr>
        <w:t>-</w:t>
      </w:r>
      <w:r w:rsidRPr="00B040C0">
        <w:rPr>
          <w:color w:val="000000" w:themeColor="text1"/>
          <w:sz w:val="27"/>
          <w:szCs w:val="27"/>
          <w:lang w:val="en-US"/>
        </w:rPr>
        <w:t>R</w:t>
      </w:r>
      <w:r w:rsidRPr="00B040C0">
        <w:rPr>
          <w:color w:val="000000" w:themeColor="text1"/>
          <w:sz w:val="27"/>
          <w:szCs w:val="27"/>
        </w:rPr>
        <w:t xml:space="preserve"> диске хранить в материалах дела.</w:t>
      </w:r>
    </w:p>
    <w:p w:rsidR="00265189" w:rsidRPr="00B040C0" w:rsidP="00265189">
      <w:pPr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Разъяснить</w:t>
      </w:r>
      <w:r w:rsidRPr="00B040C0">
        <w:rPr>
          <w:color w:val="000000" w:themeColor="text1"/>
          <w:sz w:val="27"/>
          <w:szCs w:val="27"/>
          <w:lang w:eastAsia="x-none"/>
        </w:rPr>
        <w:t>,</w:t>
      </w:r>
      <w:r w:rsidRPr="00B040C0">
        <w:rPr>
          <w:color w:val="000000" w:themeColor="text1"/>
          <w:sz w:val="27"/>
          <w:szCs w:val="27"/>
        </w:rPr>
        <w:t xml:space="preserve"> что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</w:t>
      </w:r>
      <w:r w:rsidRPr="00B040C0">
        <w:rPr>
          <w:color w:val="000000" w:themeColor="text1"/>
          <w:sz w:val="27"/>
          <w:szCs w:val="27"/>
        </w:rPr>
        <w:t>виде лишения соответствующего специального права.</w:t>
      </w:r>
    </w:p>
    <w:p w:rsidR="00265189" w:rsidRPr="0057555A" w:rsidP="00265189">
      <w:pPr>
        <w:ind w:firstLine="567"/>
        <w:jc w:val="both"/>
        <w:rPr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В течение трех рабочих дней со дня вступления в законную силу постановления лицо, лишенное специального права</w:t>
      </w:r>
      <w:r w:rsidRPr="0057555A">
        <w:rPr>
          <w:sz w:val="27"/>
          <w:szCs w:val="27"/>
        </w:rPr>
        <w:t xml:space="preserve">, должно сдать водительское удостоверение в ОГИБДД ОМВД России по Кондинскому району, а в случае </w:t>
      </w:r>
      <w:r w:rsidRPr="0057555A">
        <w:rPr>
          <w:sz w:val="27"/>
          <w:szCs w:val="27"/>
        </w:rPr>
        <w:t>утраты данного документа заявить об этом в указанный орган в тот же срок. В случае уклонения лица, лишенного права управления транспортными средствами, от сдачи соответствующего удостоверения срок лишения указанного права прерывается. Течение прерванного с</w:t>
      </w:r>
      <w:r w:rsidRPr="0057555A">
        <w:rPr>
          <w:sz w:val="27"/>
          <w:szCs w:val="27"/>
        </w:rPr>
        <w:t xml:space="preserve">рока лишения права управления транспортными средствами продолжается со дня сдачи лицом либо изъятия у него соответствующего удостоверения (в том числе в случае, если срок его действия истек), а равно со дня получения соответствующим подразделением органа, </w:t>
      </w:r>
      <w:r w:rsidRPr="0057555A">
        <w:rPr>
          <w:sz w:val="27"/>
          <w:szCs w:val="27"/>
        </w:rPr>
        <w:t>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265189" w:rsidRPr="00B20002" w:rsidP="00265189">
      <w:pPr>
        <w:ind w:firstLine="567"/>
        <w:jc w:val="both"/>
        <w:rPr>
          <w:color w:val="000000" w:themeColor="text1"/>
          <w:sz w:val="27"/>
          <w:szCs w:val="27"/>
        </w:rPr>
      </w:pPr>
      <w:r w:rsidRPr="00B72186">
        <w:rPr>
          <w:sz w:val="27"/>
          <w:szCs w:val="27"/>
        </w:rPr>
        <w:t>Постановление может быть обжаловано в Кондинский районный суд Ханты-Мансийского автономного округа-Югры путем подачи жалоб</w:t>
      </w:r>
      <w:r w:rsidRPr="00B72186">
        <w:rPr>
          <w:sz w:val="27"/>
          <w:szCs w:val="27"/>
        </w:rPr>
        <w:t xml:space="preserve">ы через мирового судью судебного участка № 1 Кондинского судебного района Ханты-Мансийского автономного округа- Югры, в течение десяти </w:t>
      </w:r>
      <w:r>
        <w:rPr>
          <w:sz w:val="27"/>
          <w:szCs w:val="27"/>
        </w:rPr>
        <w:t>дней</w:t>
      </w:r>
      <w:r w:rsidRPr="00B72186">
        <w:rPr>
          <w:sz w:val="27"/>
          <w:szCs w:val="27"/>
        </w:rPr>
        <w:t xml:space="preserve"> со дня вручения или получения копии постановления, изготовленного в полном объеме.</w:t>
      </w:r>
    </w:p>
    <w:p w:rsidR="00E14626" w:rsidRPr="00B20002" w:rsidP="00931273">
      <w:pPr>
        <w:jc w:val="both"/>
        <w:rPr>
          <w:color w:val="000000" w:themeColor="text1"/>
          <w:sz w:val="27"/>
          <w:szCs w:val="27"/>
        </w:rPr>
      </w:pPr>
    </w:p>
    <w:p w:rsidR="00330984" w:rsidRPr="005E7F6C" w:rsidP="00931273">
      <w:pPr>
        <w:jc w:val="both"/>
        <w:rPr>
          <w:color w:val="000000" w:themeColor="text1"/>
          <w:sz w:val="27"/>
          <w:szCs w:val="27"/>
        </w:rPr>
      </w:pPr>
      <w:r w:rsidRPr="00C56BF4">
        <w:rPr>
          <w:color w:val="000000" w:themeColor="text1"/>
          <w:sz w:val="27"/>
          <w:szCs w:val="27"/>
        </w:rPr>
        <w:t>Мировой судья</w:t>
      </w:r>
      <w:r w:rsidRPr="00C56BF4" w:rsidR="006B3CA6">
        <w:rPr>
          <w:color w:val="000000" w:themeColor="text1"/>
          <w:sz w:val="27"/>
          <w:szCs w:val="27"/>
        </w:rPr>
        <w:t xml:space="preserve">                  </w:t>
      </w:r>
      <w:r w:rsidRPr="00C56BF4" w:rsidR="00600A65">
        <w:rPr>
          <w:color w:val="000000" w:themeColor="text1"/>
          <w:sz w:val="27"/>
          <w:szCs w:val="27"/>
        </w:rPr>
        <w:t xml:space="preserve">  </w:t>
      </w:r>
      <w:r w:rsidRPr="005E7F6C">
        <w:rPr>
          <w:color w:val="000000" w:themeColor="text1"/>
          <w:sz w:val="27"/>
          <w:szCs w:val="27"/>
        </w:rPr>
        <w:tab/>
      </w:r>
      <w:r w:rsidRPr="005E7F6C">
        <w:rPr>
          <w:color w:val="000000" w:themeColor="text1"/>
          <w:sz w:val="27"/>
          <w:szCs w:val="27"/>
        </w:rPr>
        <w:tab/>
        <w:t xml:space="preserve">                            </w:t>
      </w:r>
      <w:r w:rsidRPr="005E7F6C" w:rsidR="006B3CA6">
        <w:rPr>
          <w:color w:val="000000" w:themeColor="text1"/>
          <w:sz w:val="27"/>
          <w:szCs w:val="27"/>
        </w:rPr>
        <w:tab/>
      </w:r>
      <w:r w:rsidRPr="005E7F6C" w:rsidR="006B3CA6">
        <w:rPr>
          <w:color w:val="000000" w:themeColor="text1"/>
          <w:sz w:val="27"/>
          <w:szCs w:val="27"/>
        </w:rPr>
        <w:tab/>
      </w:r>
      <w:r w:rsidRPr="005E7F6C" w:rsidR="006B3CA6">
        <w:rPr>
          <w:color w:val="000000" w:themeColor="text1"/>
          <w:sz w:val="27"/>
          <w:szCs w:val="27"/>
        </w:rPr>
        <w:tab/>
      </w:r>
      <w:r w:rsidRPr="005E7F6C" w:rsidR="006B3CA6">
        <w:rPr>
          <w:color w:val="000000" w:themeColor="text1"/>
          <w:sz w:val="27"/>
          <w:szCs w:val="27"/>
        </w:rPr>
        <w:tab/>
      </w:r>
      <w:r w:rsidRPr="005E7F6C">
        <w:rPr>
          <w:color w:val="000000" w:themeColor="text1"/>
          <w:sz w:val="27"/>
          <w:szCs w:val="27"/>
        </w:rPr>
        <w:t xml:space="preserve">   Е.В. Чех</w:t>
      </w:r>
    </w:p>
    <w:sectPr w:rsidSect="00D35A55">
      <w:pgSz w:w="11906" w:h="16838"/>
      <w:pgMar w:top="1135" w:right="709" w:bottom="1135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DF"/>
    <w:rsid w:val="0000237C"/>
    <w:rsid w:val="00002A39"/>
    <w:rsid w:val="00003EEF"/>
    <w:rsid w:val="0001064F"/>
    <w:rsid w:val="00013CB7"/>
    <w:rsid w:val="00013D1A"/>
    <w:rsid w:val="00014115"/>
    <w:rsid w:val="00017339"/>
    <w:rsid w:val="000205B4"/>
    <w:rsid w:val="0002087E"/>
    <w:rsid w:val="00021ECF"/>
    <w:rsid w:val="0002206C"/>
    <w:rsid w:val="00022858"/>
    <w:rsid w:val="00022901"/>
    <w:rsid w:val="00022D33"/>
    <w:rsid w:val="000274D7"/>
    <w:rsid w:val="00027E93"/>
    <w:rsid w:val="0003715B"/>
    <w:rsid w:val="0004171D"/>
    <w:rsid w:val="000435A4"/>
    <w:rsid w:val="0004538F"/>
    <w:rsid w:val="000471DE"/>
    <w:rsid w:val="000508FA"/>
    <w:rsid w:val="0005488A"/>
    <w:rsid w:val="000600FA"/>
    <w:rsid w:val="0006253A"/>
    <w:rsid w:val="00062851"/>
    <w:rsid w:val="00062FD7"/>
    <w:rsid w:val="00064729"/>
    <w:rsid w:val="0006766F"/>
    <w:rsid w:val="00071377"/>
    <w:rsid w:val="00071708"/>
    <w:rsid w:val="0007243D"/>
    <w:rsid w:val="00072537"/>
    <w:rsid w:val="00072CA8"/>
    <w:rsid w:val="00072EFF"/>
    <w:rsid w:val="00075579"/>
    <w:rsid w:val="00076F45"/>
    <w:rsid w:val="00081C75"/>
    <w:rsid w:val="00081CE8"/>
    <w:rsid w:val="00081E1B"/>
    <w:rsid w:val="00085DA7"/>
    <w:rsid w:val="000875EC"/>
    <w:rsid w:val="00087AEC"/>
    <w:rsid w:val="00087BF3"/>
    <w:rsid w:val="000901C8"/>
    <w:rsid w:val="000916F7"/>
    <w:rsid w:val="000920E1"/>
    <w:rsid w:val="0009286D"/>
    <w:rsid w:val="0009684B"/>
    <w:rsid w:val="000A672B"/>
    <w:rsid w:val="000A6A0E"/>
    <w:rsid w:val="000A7191"/>
    <w:rsid w:val="000A7A39"/>
    <w:rsid w:val="000B199E"/>
    <w:rsid w:val="000B2FF7"/>
    <w:rsid w:val="000B3092"/>
    <w:rsid w:val="000B588A"/>
    <w:rsid w:val="000B69F7"/>
    <w:rsid w:val="000B7796"/>
    <w:rsid w:val="000C06EF"/>
    <w:rsid w:val="000C10F8"/>
    <w:rsid w:val="000C1EA4"/>
    <w:rsid w:val="000C4603"/>
    <w:rsid w:val="000C5EF3"/>
    <w:rsid w:val="000C7D09"/>
    <w:rsid w:val="000D1457"/>
    <w:rsid w:val="000D22B1"/>
    <w:rsid w:val="000D3798"/>
    <w:rsid w:val="000D37FD"/>
    <w:rsid w:val="000D3D09"/>
    <w:rsid w:val="000D4CAC"/>
    <w:rsid w:val="000D66C2"/>
    <w:rsid w:val="000E0C0A"/>
    <w:rsid w:val="000E1B70"/>
    <w:rsid w:val="000E22C6"/>
    <w:rsid w:val="000E3F64"/>
    <w:rsid w:val="000E4F0B"/>
    <w:rsid w:val="000E5876"/>
    <w:rsid w:val="000E643C"/>
    <w:rsid w:val="000E67A8"/>
    <w:rsid w:val="000F20D8"/>
    <w:rsid w:val="000F210A"/>
    <w:rsid w:val="000F59F1"/>
    <w:rsid w:val="000F67FE"/>
    <w:rsid w:val="000F6E85"/>
    <w:rsid w:val="0010239F"/>
    <w:rsid w:val="00106B0E"/>
    <w:rsid w:val="001115A2"/>
    <w:rsid w:val="00117B1F"/>
    <w:rsid w:val="00117D4F"/>
    <w:rsid w:val="00120249"/>
    <w:rsid w:val="00120267"/>
    <w:rsid w:val="001206D9"/>
    <w:rsid w:val="001327C0"/>
    <w:rsid w:val="0013284D"/>
    <w:rsid w:val="001331FC"/>
    <w:rsid w:val="00134A79"/>
    <w:rsid w:val="00134DE9"/>
    <w:rsid w:val="0013585F"/>
    <w:rsid w:val="001446CD"/>
    <w:rsid w:val="00145666"/>
    <w:rsid w:val="00146F0E"/>
    <w:rsid w:val="00147001"/>
    <w:rsid w:val="00150D2C"/>
    <w:rsid w:val="001514A7"/>
    <w:rsid w:val="00154932"/>
    <w:rsid w:val="00155318"/>
    <w:rsid w:val="00156303"/>
    <w:rsid w:val="00162BAB"/>
    <w:rsid w:val="00163402"/>
    <w:rsid w:val="0017004E"/>
    <w:rsid w:val="001723FC"/>
    <w:rsid w:val="0017476D"/>
    <w:rsid w:val="00175A0A"/>
    <w:rsid w:val="00176981"/>
    <w:rsid w:val="00176B03"/>
    <w:rsid w:val="00177DA7"/>
    <w:rsid w:val="001832B5"/>
    <w:rsid w:val="0018432A"/>
    <w:rsid w:val="00186477"/>
    <w:rsid w:val="001869DA"/>
    <w:rsid w:val="001916D9"/>
    <w:rsid w:val="00193A35"/>
    <w:rsid w:val="0019574D"/>
    <w:rsid w:val="00195FE7"/>
    <w:rsid w:val="00196A25"/>
    <w:rsid w:val="001A05C2"/>
    <w:rsid w:val="001A09A0"/>
    <w:rsid w:val="001A252F"/>
    <w:rsid w:val="001A371A"/>
    <w:rsid w:val="001A5C1E"/>
    <w:rsid w:val="001A7283"/>
    <w:rsid w:val="001A7D2D"/>
    <w:rsid w:val="001B2E00"/>
    <w:rsid w:val="001B798E"/>
    <w:rsid w:val="001C04E4"/>
    <w:rsid w:val="001C2116"/>
    <w:rsid w:val="001C2FD9"/>
    <w:rsid w:val="001C32CB"/>
    <w:rsid w:val="001C6AA1"/>
    <w:rsid w:val="001C7EB6"/>
    <w:rsid w:val="001D19D0"/>
    <w:rsid w:val="001D4D92"/>
    <w:rsid w:val="001D6740"/>
    <w:rsid w:val="001D6B04"/>
    <w:rsid w:val="001E06D2"/>
    <w:rsid w:val="001E1CF7"/>
    <w:rsid w:val="001E204B"/>
    <w:rsid w:val="001E6B73"/>
    <w:rsid w:val="001E7B95"/>
    <w:rsid w:val="001F16A9"/>
    <w:rsid w:val="001F1CE7"/>
    <w:rsid w:val="001F245F"/>
    <w:rsid w:val="00202313"/>
    <w:rsid w:val="0020531A"/>
    <w:rsid w:val="0020778F"/>
    <w:rsid w:val="00211277"/>
    <w:rsid w:val="002132F2"/>
    <w:rsid w:val="00215B71"/>
    <w:rsid w:val="00216C76"/>
    <w:rsid w:val="00223754"/>
    <w:rsid w:val="00224BAD"/>
    <w:rsid w:val="002279B3"/>
    <w:rsid w:val="00230217"/>
    <w:rsid w:val="00233233"/>
    <w:rsid w:val="002335D3"/>
    <w:rsid w:val="00233EFF"/>
    <w:rsid w:val="00234115"/>
    <w:rsid w:val="00234193"/>
    <w:rsid w:val="002365BE"/>
    <w:rsid w:val="002468ED"/>
    <w:rsid w:val="00250FC2"/>
    <w:rsid w:val="00252AA3"/>
    <w:rsid w:val="00253192"/>
    <w:rsid w:val="002547B5"/>
    <w:rsid w:val="002553CC"/>
    <w:rsid w:val="0025750C"/>
    <w:rsid w:val="00257D03"/>
    <w:rsid w:val="00260473"/>
    <w:rsid w:val="00261310"/>
    <w:rsid w:val="002619E9"/>
    <w:rsid w:val="00261DA6"/>
    <w:rsid w:val="00262F1F"/>
    <w:rsid w:val="002632A3"/>
    <w:rsid w:val="002639F4"/>
    <w:rsid w:val="00265189"/>
    <w:rsid w:val="00266236"/>
    <w:rsid w:val="002673C2"/>
    <w:rsid w:val="00270EFB"/>
    <w:rsid w:val="00276D11"/>
    <w:rsid w:val="00282932"/>
    <w:rsid w:val="00283820"/>
    <w:rsid w:val="00283ED0"/>
    <w:rsid w:val="002921E3"/>
    <w:rsid w:val="00294483"/>
    <w:rsid w:val="00294E06"/>
    <w:rsid w:val="002966B6"/>
    <w:rsid w:val="002A046D"/>
    <w:rsid w:val="002A24B8"/>
    <w:rsid w:val="002A747C"/>
    <w:rsid w:val="002A7F82"/>
    <w:rsid w:val="002B31DE"/>
    <w:rsid w:val="002B4907"/>
    <w:rsid w:val="002B59D7"/>
    <w:rsid w:val="002C0EFC"/>
    <w:rsid w:val="002C17A3"/>
    <w:rsid w:val="002C4734"/>
    <w:rsid w:val="002D0404"/>
    <w:rsid w:val="002D2CB6"/>
    <w:rsid w:val="002D30FD"/>
    <w:rsid w:val="002E2C6C"/>
    <w:rsid w:val="002E3027"/>
    <w:rsid w:val="002E3A94"/>
    <w:rsid w:val="002E3DCE"/>
    <w:rsid w:val="002E5FC7"/>
    <w:rsid w:val="002F2ACF"/>
    <w:rsid w:val="002F36A1"/>
    <w:rsid w:val="003012EA"/>
    <w:rsid w:val="00306831"/>
    <w:rsid w:val="00313CBD"/>
    <w:rsid w:val="00313F76"/>
    <w:rsid w:val="00314E6B"/>
    <w:rsid w:val="00316B69"/>
    <w:rsid w:val="00317A9A"/>
    <w:rsid w:val="0032105D"/>
    <w:rsid w:val="00322FFF"/>
    <w:rsid w:val="00323358"/>
    <w:rsid w:val="0032376B"/>
    <w:rsid w:val="00324396"/>
    <w:rsid w:val="00324F8D"/>
    <w:rsid w:val="0032696B"/>
    <w:rsid w:val="00330984"/>
    <w:rsid w:val="00330A55"/>
    <w:rsid w:val="00333231"/>
    <w:rsid w:val="0033336B"/>
    <w:rsid w:val="00335E10"/>
    <w:rsid w:val="003377A4"/>
    <w:rsid w:val="003477FF"/>
    <w:rsid w:val="00351208"/>
    <w:rsid w:val="00351D55"/>
    <w:rsid w:val="003557CE"/>
    <w:rsid w:val="003603B0"/>
    <w:rsid w:val="00360CEE"/>
    <w:rsid w:val="00362098"/>
    <w:rsid w:val="0036279C"/>
    <w:rsid w:val="00364233"/>
    <w:rsid w:val="00367AE9"/>
    <w:rsid w:val="00371BAF"/>
    <w:rsid w:val="0037352B"/>
    <w:rsid w:val="003736B2"/>
    <w:rsid w:val="00376AA2"/>
    <w:rsid w:val="00377AC5"/>
    <w:rsid w:val="00381764"/>
    <w:rsid w:val="00381EDF"/>
    <w:rsid w:val="00383EE0"/>
    <w:rsid w:val="0038597F"/>
    <w:rsid w:val="0039276C"/>
    <w:rsid w:val="00393BDC"/>
    <w:rsid w:val="003962D7"/>
    <w:rsid w:val="00397917"/>
    <w:rsid w:val="003A00F1"/>
    <w:rsid w:val="003A0631"/>
    <w:rsid w:val="003A1966"/>
    <w:rsid w:val="003A27F5"/>
    <w:rsid w:val="003A66B1"/>
    <w:rsid w:val="003A6E96"/>
    <w:rsid w:val="003B2615"/>
    <w:rsid w:val="003B5F56"/>
    <w:rsid w:val="003B7D26"/>
    <w:rsid w:val="003C2471"/>
    <w:rsid w:val="003C3862"/>
    <w:rsid w:val="003C6246"/>
    <w:rsid w:val="003C6B0A"/>
    <w:rsid w:val="003C727A"/>
    <w:rsid w:val="003D03EB"/>
    <w:rsid w:val="003D0801"/>
    <w:rsid w:val="003D14B6"/>
    <w:rsid w:val="003D1D05"/>
    <w:rsid w:val="003E08B6"/>
    <w:rsid w:val="003E2325"/>
    <w:rsid w:val="003E2BEB"/>
    <w:rsid w:val="003E4868"/>
    <w:rsid w:val="003E666D"/>
    <w:rsid w:val="003E697A"/>
    <w:rsid w:val="003F1C30"/>
    <w:rsid w:val="003F1DD8"/>
    <w:rsid w:val="003F3DC5"/>
    <w:rsid w:val="003F439D"/>
    <w:rsid w:val="003F4988"/>
    <w:rsid w:val="003F7145"/>
    <w:rsid w:val="003F78E5"/>
    <w:rsid w:val="004006F8"/>
    <w:rsid w:val="00403603"/>
    <w:rsid w:val="0040417B"/>
    <w:rsid w:val="00405325"/>
    <w:rsid w:val="00413368"/>
    <w:rsid w:val="00414936"/>
    <w:rsid w:val="00415B14"/>
    <w:rsid w:val="00415FED"/>
    <w:rsid w:val="00420204"/>
    <w:rsid w:val="00421DAA"/>
    <w:rsid w:val="00421E6A"/>
    <w:rsid w:val="00422055"/>
    <w:rsid w:val="00425A4F"/>
    <w:rsid w:val="00427BA0"/>
    <w:rsid w:val="00430638"/>
    <w:rsid w:val="00431F94"/>
    <w:rsid w:val="00433175"/>
    <w:rsid w:val="0043371B"/>
    <w:rsid w:val="00435D0D"/>
    <w:rsid w:val="00437357"/>
    <w:rsid w:val="00442A3E"/>
    <w:rsid w:val="00442ACD"/>
    <w:rsid w:val="004458B3"/>
    <w:rsid w:val="00450194"/>
    <w:rsid w:val="0045295B"/>
    <w:rsid w:val="0045382E"/>
    <w:rsid w:val="00464023"/>
    <w:rsid w:val="004672C9"/>
    <w:rsid w:val="0047029B"/>
    <w:rsid w:val="00472958"/>
    <w:rsid w:val="00472C8F"/>
    <w:rsid w:val="004765AB"/>
    <w:rsid w:val="00476EA4"/>
    <w:rsid w:val="0048111E"/>
    <w:rsid w:val="004812AE"/>
    <w:rsid w:val="004817E8"/>
    <w:rsid w:val="00487150"/>
    <w:rsid w:val="004871F8"/>
    <w:rsid w:val="00492053"/>
    <w:rsid w:val="004924DA"/>
    <w:rsid w:val="00496709"/>
    <w:rsid w:val="00496740"/>
    <w:rsid w:val="004A1CC9"/>
    <w:rsid w:val="004A32FF"/>
    <w:rsid w:val="004A3475"/>
    <w:rsid w:val="004A352A"/>
    <w:rsid w:val="004A460A"/>
    <w:rsid w:val="004B107D"/>
    <w:rsid w:val="004B1118"/>
    <w:rsid w:val="004B3F79"/>
    <w:rsid w:val="004B410B"/>
    <w:rsid w:val="004B46A4"/>
    <w:rsid w:val="004B7C4E"/>
    <w:rsid w:val="004C2BC5"/>
    <w:rsid w:val="004C4148"/>
    <w:rsid w:val="004C41A2"/>
    <w:rsid w:val="004C7E2C"/>
    <w:rsid w:val="004C7E4C"/>
    <w:rsid w:val="004D1FE4"/>
    <w:rsid w:val="004D59C6"/>
    <w:rsid w:val="004D61A6"/>
    <w:rsid w:val="004D63D0"/>
    <w:rsid w:val="004E0021"/>
    <w:rsid w:val="004E0CBF"/>
    <w:rsid w:val="004E5A17"/>
    <w:rsid w:val="004E5A55"/>
    <w:rsid w:val="004E6625"/>
    <w:rsid w:val="004F049C"/>
    <w:rsid w:val="004F14F1"/>
    <w:rsid w:val="004F4BC4"/>
    <w:rsid w:val="004F7162"/>
    <w:rsid w:val="00500B00"/>
    <w:rsid w:val="00502C3D"/>
    <w:rsid w:val="005035CB"/>
    <w:rsid w:val="00506A00"/>
    <w:rsid w:val="00510958"/>
    <w:rsid w:val="005109CF"/>
    <w:rsid w:val="00513134"/>
    <w:rsid w:val="00514BE8"/>
    <w:rsid w:val="00515541"/>
    <w:rsid w:val="00515746"/>
    <w:rsid w:val="00516CA4"/>
    <w:rsid w:val="005173A3"/>
    <w:rsid w:val="00521F47"/>
    <w:rsid w:val="00522277"/>
    <w:rsid w:val="005237E5"/>
    <w:rsid w:val="005244A8"/>
    <w:rsid w:val="0052485E"/>
    <w:rsid w:val="00524EA3"/>
    <w:rsid w:val="0052589B"/>
    <w:rsid w:val="005259C4"/>
    <w:rsid w:val="00525C54"/>
    <w:rsid w:val="005270A5"/>
    <w:rsid w:val="00527466"/>
    <w:rsid w:val="005276CC"/>
    <w:rsid w:val="00530E8C"/>
    <w:rsid w:val="00535EA4"/>
    <w:rsid w:val="00535F1D"/>
    <w:rsid w:val="0053739B"/>
    <w:rsid w:val="00540397"/>
    <w:rsid w:val="00541FAF"/>
    <w:rsid w:val="00543788"/>
    <w:rsid w:val="00543E72"/>
    <w:rsid w:val="005504BD"/>
    <w:rsid w:val="00550832"/>
    <w:rsid w:val="005509BC"/>
    <w:rsid w:val="00550A47"/>
    <w:rsid w:val="00552722"/>
    <w:rsid w:val="00556934"/>
    <w:rsid w:val="00556E92"/>
    <w:rsid w:val="00562191"/>
    <w:rsid w:val="00562E97"/>
    <w:rsid w:val="0056333E"/>
    <w:rsid w:val="00563FC9"/>
    <w:rsid w:val="00565697"/>
    <w:rsid w:val="005673A0"/>
    <w:rsid w:val="00574ABB"/>
    <w:rsid w:val="00575292"/>
    <w:rsid w:val="0057555A"/>
    <w:rsid w:val="00576E14"/>
    <w:rsid w:val="0057741A"/>
    <w:rsid w:val="00577B3B"/>
    <w:rsid w:val="00580E77"/>
    <w:rsid w:val="005826ED"/>
    <w:rsid w:val="00582DA9"/>
    <w:rsid w:val="00583684"/>
    <w:rsid w:val="00584751"/>
    <w:rsid w:val="005873E9"/>
    <w:rsid w:val="00587DD5"/>
    <w:rsid w:val="0059068D"/>
    <w:rsid w:val="00593544"/>
    <w:rsid w:val="00593949"/>
    <w:rsid w:val="00594259"/>
    <w:rsid w:val="005966A8"/>
    <w:rsid w:val="00596B51"/>
    <w:rsid w:val="005A18E6"/>
    <w:rsid w:val="005A1ADF"/>
    <w:rsid w:val="005A39E1"/>
    <w:rsid w:val="005A3A92"/>
    <w:rsid w:val="005B42F4"/>
    <w:rsid w:val="005B4896"/>
    <w:rsid w:val="005B6C1D"/>
    <w:rsid w:val="005B6EE5"/>
    <w:rsid w:val="005C400E"/>
    <w:rsid w:val="005C66FD"/>
    <w:rsid w:val="005C7141"/>
    <w:rsid w:val="005C74C4"/>
    <w:rsid w:val="005D0AF9"/>
    <w:rsid w:val="005D316F"/>
    <w:rsid w:val="005D34B8"/>
    <w:rsid w:val="005D36FA"/>
    <w:rsid w:val="005D4AC3"/>
    <w:rsid w:val="005D578F"/>
    <w:rsid w:val="005E0637"/>
    <w:rsid w:val="005E1523"/>
    <w:rsid w:val="005E2A6A"/>
    <w:rsid w:val="005E3668"/>
    <w:rsid w:val="005E3ACA"/>
    <w:rsid w:val="005E4D79"/>
    <w:rsid w:val="005E6475"/>
    <w:rsid w:val="005E6AF1"/>
    <w:rsid w:val="005E7F1D"/>
    <w:rsid w:val="005E7F6C"/>
    <w:rsid w:val="005F1414"/>
    <w:rsid w:val="005F3AFB"/>
    <w:rsid w:val="005F6949"/>
    <w:rsid w:val="005F6DC8"/>
    <w:rsid w:val="006003D4"/>
    <w:rsid w:val="006004CF"/>
    <w:rsid w:val="00600A65"/>
    <w:rsid w:val="00602C03"/>
    <w:rsid w:val="00602F4B"/>
    <w:rsid w:val="00603052"/>
    <w:rsid w:val="00603C09"/>
    <w:rsid w:val="00613B9E"/>
    <w:rsid w:val="00621DEE"/>
    <w:rsid w:val="00623E54"/>
    <w:rsid w:val="0062544D"/>
    <w:rsid w:val="0062637E"/>
    <w:rsid w:val="006267CA"/>
    <w:rsid w:val="00630B7D"/>
    <w:rsid w:val="006312BC"/>
    <w:rsid w:val="0063221C"/>
    <w:rsid w:val="0063325A"/>
    <w:rsid w:val="00633E53"/>
    <w:rsid w:val="00633FCE"/>
    <w:rsid w:val="0063754C"/>
    <w:rsid w:val="00640F28"/>
    <w:rsid w:val="00642A9A"/>
    <w:rsid w:val="00645B22"/>
    <w:rsid w:val="0064678D"/>
    <w:rsid w:val="00650CF7"/>
    <w:rsid w:val="00650DE5"/>
    <w:rsid w:val="00651787"/>
    <w:rsid w:val="006608B9"/>
    <w:rsid w:val="00661186"/>
    <w:rsid w:val="00663564"/>
    <w:rsid w:val="00663E30"/>
    <w:rsid w:val="00665244"/>
    <w:rsid w:val="00665770"/>
    <w:rsid w:val="0066649A"/>
    <w:rsid w:val="00670154"/>
    <w:rsid w:val="00672794"/>
    <w:rsid w:val="00673EF0"/>
    <w:rsid w:val="0067438D"/>
    <w:rsid w:val="00675D33"/>
    <w:rsid w:val="0067770F"/>
    <w:rsid w:val="006814B9"/>
    <w:rsid w:val="00684C55"/>
    <w:rsid w:val="00685B8C"/>
    <w:rsid w:val="00690AC2"/>
    <w:rsid w:val="00690D0E"/>
    <w:rsid w:val="0069451D"/>
    <w:rsid w:val="0069553F"/>
    <w:rsid w:val="00697BA0"/>
    <w:rsid w:val="006A2560"/>
    <w:rsid w:val="006A5B66"/>
    <w:rsid w:val="006A602F"/>
    <w:rsid w:val="006B072B"/>
    <w:rsid w:val="006B1895"/>
    <w:rsid w:val="006B1E27"/>
    <w:rsid w:val="006B2CC6"/>
    <w:rsid w:val="006B3CA6"/>
    <w:rsid w:val="006B6480"/>
    <w:rsid w:val="006B6B6E"/>
    <w:rsid w:val="006B741C"/>
    <w:rsid w:val="006C00C9"/>
    <w:rsid w:val="006C043B"/>
    <w:rsid w:val="006C0640"/>
    <w:rsid w:val="006C15C1"/>
    <w:rsid w:val="006C36FC"/>
    <w:rsid w:val="006C37FE"/>
    <w:rsid w:val="006D015B"/>
    <w:rsid w:val="006D4B58"/>
    <w:rsid w:val="006D7F8C"/>
    <w:rsid w:val="006E03E6"/>
    <w:rsid w:val="006E0794"/>
    <w:rsid w:val="006E2A9F"/>
    <w:rsid w:val="006E47DD"/>
    <w:rsid w:val="006E51ED"/>
    <w:rsid w:val="006F009A"/>
    <w:rsid w:val="006F0227"/>
    <w:rsid w:val="006F11D1"/>
    <w:rsid w:val="006F21B5"/>
    <w:rsid w:val="006F4F8C"/>
    <w:rsid w:val="006F55C6"/>
    <w:rsid w:val="00703595"/>
    <w:rsid w:val="0070503C"/>
    <w:rsid w:val="007057D9"/>
    <w:rsid w:val="007109D0"/>
    <w:rsid w:val="00712520"/>
    <w:rsid w:val="00714789"/>
    <w:rsid w:val="00714949"/>
    <w:rsid w:val="00724AB8"/>
    <w:rsid w:val="007257A3"/>
    <w:rsid w:val="007263E9"/>
    <w:rsid w:val="00726857"/>
    <w:rsid w:val="00727B24"/>
    <w:rsid w:val="00735762"/>
    <w:rsid w:val="0074150B"/>
    <w:rsid w:val="00742D27"/>
    <w:rsid w:val="0074335E"/>
    <w:rsid w:val="00743D93"/>
    <w:rsid w:val="007444DB"/>
    <w:rsid w:val="00744913"/>
    <w:rsid w:val="007468CB"/>
    <w:rsid w:val="00746F14"/>
    <w:rsid w:val="00747203"/>
    <w:rsid w:val="00747460"/>
    <w:rsid w:val="0075042C"/>
    <w:rsid w:val="00752ABD"/>
    <w:rsid w:val="007567EC"/>
    <w:rsid w:val="00756CE8"/>
    <w:rsid w:val="007574B5"/>
    <w:rsid w:val="00760553"/>
    <w:rsid w:val="00760D52"/>
    <w:rsid w:val="00763621"/>
    <w:rsid w:val="00763CE3"/>
    <w:rsid w:val="007640A1"/>
    <w:rsid w:val="007665EA"/>
    <w:rsid w:val="007673BD"/>
    <w:rsid w:val="0077122A"/>
    <w:rsid w:val="00772C98"/>
    <w:rsid w:val="007752F0"/>
    <w:rsid w:val="00775F8C"/>
    <w:rsid w:val="00776426"/>
    <w:rsid w:val="00783AD2"/>
    <w:rsid w:val="00786B84"/>
    <w:rsid w:val="00787C74"/>
    <w:rsid w:val="007A12A8"/>
    <w:rsid w:val="007A16BD"/>
    <w:rsid w:val="007A435E"/>
    <w:rsid w:val="007B0CA8"/>
    <w:rsid w:val="007B0E13"/>
    <w:rsid w:val="007B2BA2"/>
    <w:rsid w:val="007B4C38"/>
    <w:rsid w:val="007B7AE1"/>
    <w:rsid w:val="007C4BBE"/>
    <w:rsid w:val="007C6306"/>
    <w:rsid w:val="007C7E92"/>
    <w:rsid w:val="007D144A"/>
    <w:rsid w:val="007D30FE"/>
    <w:rsid w:val="007D3589"/>
    <w:rsid w:val="007D3594"/>
    <w:rsid w:val="007D3BF8"/>
    <w:rsid w:val="007D497D"/>
    <w:rsid w:val="007E13AE"/>
    <w:rsid w:val="007E487B"/>
    <w:rsid w:val="007F0E8E"/>
    <w:rsid w:val="007F0F4E"/>
    <w:rsid w:val="007F4023"/>
    <w:rsid w:val="007F6C5A"/>
    <w:rsid w:val="00800018"/>
    <w:rsid w:val="008003A5"/>
    <w:rsid w:val="0080219D"/>
    <w:rsid w:val="0080240D"/>
    <w:rsid w:val="0080487E"/>
    <w:rsid w:val="00805124"/>
    <w:rsid w:val="00805659"/>
    <w:rsid w:val="00806E83"/>
    <w:rsid w:val="00806FC1"/>
    <w:rsid w:val="00811B1E"/>
    <w:rsid w:val="008167A4"/>
    <w:rsid w:val="00820429"/>
    <w:rsid w:val="008208F5"/>
    <w:rsid w:val="00824B8A"/>
    <w:rsid w:val="0082609F"/>
    <w:rsid w:val="00826E2C"/>
    <w:rsid w:val="00831EC9"/>
    <w:rsid w:val="00833A54"/>
    <w:rsid w:val="00834A13"/>
    <w:rsid w:val="00837CAD"/>
    <w:rsid w:val="00837F00"/>
    <w:rsid w:val="00840C8C"/>
    <w:rsid w:val="008464AB"/>
    <w:rsid w:val="00850D0B"/>
    <w:rsid w:val="0086168E"/>
    <w:rsid w:val="008711CF"/>
    <w:rsid w:val="00872AB6"/>
    <w:rsid w:val="00873996"/>
    <w:rsid w:val="00874CF1"/>
    <w:rsid w:val="00876B73"/>
    <w:rsid w:val="00876E44"/>
    <w:rsid w:val="00877FAC"/>
    <w:rsid w:val="008807BB"/>
    <w:rsid w:val="008818FE"/>
    <w:rsid w:val="00881B35"/>
    <w:rsid w:val="00882294"/>
    <w:rsid w:val="00884CF0"/>
    <w:rsid w:val="0088518D"/>
    <w:rsid w:val="00885C52"/>
    <w:rsid w:val="00886436"/>
    <w:rsid w:val="00886736"/>
    <w:rsid w:val="00886B39"/>
    <w:rsid w:val="00887983"/>
    <w:rsid w:val="0089351C"/>
    <w:rsid w:val="0089440D"/>
    <w:rsid w:val="00894B97"/>
    <w:rsid w:val="00895555"/>
    <w:rsid w:val="008A1AAE"/>
    <w:rsid w:val="008A56DB"/>
    <w:rsid w:val="008A5885"/>
    <w:rsid w:val="008A61A7"/>
    <w:rsid w:val="008B00C8"/>
    <w:rsid w:val="008B0355"/>
    <w:rsid w:val="008B0490"/>
    <w:rsid w:val="008B4E72"/>
    <w:rsid w:val="008B60BE"/>
    <w:rsid w:val="008B7619"/>
    <w:rsid w:val="008B761B"/>
    <w:rsid w:val="008B7A5D"/>
    <w:rsid w:val="008B7CA2"/>
    <w:rsid w:val="008C246B"/>
    <w:rsid w:val="008C3F5B"/>
    <w:rsid w:val="008D0687"/>
    <w:rsid w:val="008D0772"/>
    <w:rsid w:val="008D2234"/>
    <w:rsid w:val="008E1475"/>
    <w:rsid w:val="008E203E"/>
    <w:rsid w:val="008E2FE9"/>
    <w:rsid w:val="008E4324"/>
    <w:rsid w:val="008E43F4"/>
    <w:rsid w:val="008E4733"/>
    <w:rsid w:val="008E5937"/>
    <w:rsid w:val="008E5BBA"/>
    <w:rsid w:val="008E60B2"/>
    <w:rsid w:val="008F27F7"/>
    <w:rsid w:val="008F3D4B"/>
    <w:rsid w:val="008F464E"/>
    <w:rsid w:val="008F7BA4"/>
    <w:rsid w:val="00903146"/>
    <w:rsid w:val="009063EB"/>
    <w:rsid w:val="0090793D"/>
    <w:rsid w:val="00907F78"/>
    <w:rsid w:val="0091106B"/>
    <w:rsid w:val="00911B83"/>
    <w:rsid w:val="00913B86"/>
    <w:rsid w:val="0091454E"/>
    <w:rsid w:val="009204EC"/>
    <w:rsid w:val="00922F08"/>
    <w:rsid w:val="00924EE7"/>
    <w:rsid w:val="0092626E"/>
    <w:rsid w:val="0092642A"/>
    <w:rsid w:val="00927759"/>
    <w:rsid w:val="00931072"/>
    <w:rsid w:val="00931273"/>
    <w:rsid w:val="00934145"/>
    <w:rsid w:val="00934C48"/>
    <w:rsid w:val="0093657D"/>
    <w:rsid w:val="00940161"/>
    <w:rsid w:val="00940CDA"/>
    <w:rsid w:val="00943E9B"/>
    <w:rsid w:val="009446D3"/>
    <w:rsid w:val="0094733B"/>
    <w:rsid w:val="00950494"/>
    <w:rsid w:val="009547D1"/>
    <w:rsid w:val="009549B0"/>
    <w:rsid w:val="00954BA7"/>
    <w:rsid w:val="00957F96"/>
    <w:rsid w:val="009625C4"/>
    <w:rsid w:val="00962A3C"/>
    <w:rsid w:val="00964681"/>
    <w:rsid w:val="00964FB6"/>
    <w:rsid w:val="00967708"/>
    <w:rsid w:val="009756B2"/>
    <w:rsid w:val="00976B38"/>
    <w:rsid w:val="00982119"/>
    <w:rsid w:val="00982E45"/>
    <w:rsid w:val="00982FE5"/>
    <w:rsid w:val="0098410B"/>
    <w:rsid w:val="00985D83"/>
    <w:rsid w:val="0099005B"/>
    <w:rsid w:val="00991474"/>
    <w:rsid w:val="009930BA"/>
    <w:rsid w:val="00994B0D"/>
    <w:rsid w:val="00994BA7"/>
    <w:rsid w:val="00994C28"/>
    <w:rsid w:val="00997C87"/>
    <w:rsid w:val="009A1A7D"/>
    <w:rsid w:val="009A24F6"/>
    <w:rsid w:val="009A5CD6"/>
    <w:rsid w:val="009A6EFC"/>
    <w:rsid w:val="009A76E7"/>
    <w:rsid w:val="009B0877"/>
    <w:rsid w:val="009B1989"/>
    <w:rsid w:val="009B5F83"/>
    <w:rsid w:val="009B62CD"/>
    <w:rsid w:val="009C1D1B"/>
    <w:rsid w:val="009C3D03"/>
    <w:rsid w:val="009C5DDE"/>
    <w:rsid w:val="009C5EB9"/>
    <w:rsid w:val="009D19DA"/>
    <w:rsid w:val="009D1B84"/>
    <w:rsid w:val="009D437D"/>
    <w:rsid w:val="009D4A3B"/>
    <w:rsid w:val="009E2562"/>
    <w:rsid w:val="009E2691"/>
    <w:rsid w:val="009E3455"/>
    <w:rsid w:val="009E66AD"/>
    <w:rsid w:val="009F0A75"/>
    <w:rsid w:val="009F35C5"/>
    <w:rsid w:val="009F3A5B"/>
    <w:rsid w:val="00A01C6C"/>
    <w:rsid w:val="00A02CDC"/>
    <w:rsid w:val="00A039D2"/>
    <w:rsid w:val="00A0525A"/>
    <w:rsid w:val="00A1270F"/>
    <w:rsid w:val="00A169C8"/>
    <w:rsid w:val="00A1731E"/>
    <w:rsid w:val="00A2071A"/>
    <w:rsid w:val="00A233F0"/>
    <w:rsid w:val="00A252D4"/>
    <w:rsid w:val="00A2701A"/>
    <w:rsid w:val="00A31136"/>
    <w:rsid w:val="00A3651F"/>
    <w:rsid w:val="00A41923"/>
    <w:rsid w:val="00A4242E"/>
    <w:rsid w:val="00A448D0"/>
    <w:rsid w:val="00A46F0B"/>
    <w:rsid w:val="00A50FA3"/>
    <w:rsid w:val="00A53E97"/>
    <w:rsid w:val="00A56E06"/>
    <w:rsid w:val="00A56E2A"/>
    <w:rsid w:val="00A57904"/>
    <w:rsid w:val="00A57C1D"/>
    <w:rsid w:val="00A61390"/>
    <w:rsid w:val="00A62087"/>
    <w:rsid w:val="00A62D80"/>
    <w:rsid w:val="00A632F5"/>
    <w:rsid w:val="00A63444"/>
    <w:rsid w:val="00A66533"/>
    <w:rsid w:val="00A66674"/>
    <w:rsid w:val="00A70D9E"/>
    <w:rsid w:val="00A71ADE"/>
    <w:rsid w:val="00A72002"/>
    <w:rsid w:val="00A72458"/>
    <w:rsid w:val="00A72703"/>
    <w:rsid w:val="00A73ACA"/>
    <w:rsid w:val="00A749DA"/>
    <w:rsid w:val="00A76B37"/>
    <w:rsid w:val="00A77792"/>
    <w:rsid w:val="00A77CDA"/>
    <w:rsid w:val="00A81763"/>
    <w:rsid w:val="00A81F12"/>
    <w:rsid w:val="00A823B0"/>
    <w:rsid w:val="00A851F5"/>
    <w:rsid w:val="00A94C05"/>
    <w:rsid w:val="00A94C15"/>
    <w:rsid w:val="00A95093"/>
    <w:rsid w:val="00A95AC8"/>
    <w:rsid w:val="00AA0002"/>
    <w:rsid w:val="00AA1360"/>
    <w:rsid w:val="00AA21D0"/>
    <w:rsid w:val="00AA4C97"/>
    <w:rsid w:val="00AB2213"/>
    <w:rsid w:val="00AC19B4"/>
    <w:rsid w:val="00AC3C5D"/>
    <w:rsid w:val="00AC48B8"/>
    <w:rsid w:val="00AC51E6"/>
    <w:rsid w:val="00AD4F20"/>
    <w:rsid w:val="00AD5B55"/>
    <w:rsid w:val="00AD6CB8"/>
    <w:rsid w:val="00AD7111"/>
    <w:rsid w:val="00AE48D5"/>
    <w:rsid w:val="00AE729A"/>
    <w:rsid w:val="00AE72B0"/>
    <w:rsid w:val="00AE742C"/>
    <w:rsid w:val="00AF040F"/>
    <w:rsid w:val="00AF05E6"/>
    <w:rsid w:val="00AF0950"/>
    <w:rsid w:val="00AF282A"/>
    <w:rsid w:val="00AF7C09"/>
    <w:rsid w:val="00B0044C"/>
    <w:rsid w:val="00B00D24"/>
    <w:rsid w:val="00B02CF5"/>
    <w:rsid w:val="00B0325A"/>
    <w:rsid w:val="00B040C0"/>
    <w:rsid w:val="00B05212"/>
    <w:rsid w:val="00B0666E"/>
    <w:rsid w:val="00B11058"/>
    <w:rsid w:val="00B169E4"/>
    <w:rsid w:val="00B17084"/>
    <w:rsid w:val="00B20002"/>
    <w:rsid w:val="00B21036"/>
    <w:rsid w:val="00B21EEC"/>
    <w:rsid w:val="00B24175"/>
    <w:rsid w:val="00B24415"/>
    <w:rsid w:val="00B247EF"/>
    <w:rsid w:val="00B27788"/>
    <w:rsid w:val="00B300D2"/>
    <w:rsid w:val="00B30A9A"/>
    <w:rsid w:val="00B33D57"/>
    <w:rsid w:val="00B34675"/>
    <w:rsid w:val="00B35C6E"/>
    <w:rsid w:val="00B3725D"/>
    <w:rsid w:val="00B37392"/>
    <w:rsid w:val="00B37D76"/>
    <w:rsid w:val="00B416A0"/>
    <w:rsid w:val="00B42072"/>
    <w:rsid w:val="00B4507A"/>
    <w:rsid w:val="00B450D3"/>
    <w:rsid w:val="00B556C0"/>
    <w:rsid w:val="00B57A31"/>
    <w:rsid w:val="00B6053B"/>
    <w:rsid w:val="00B65834"/>
    <w:rsid w:val="00B65A8F"/>
    <w:rsid w:val="00B66364"/>
    <w:rsid w:val="00B671EE"/>
    <w:rsid w:val="00B71F30"/>
    <w:rsid w:val="00B72186"/>
    <w:rsid w:val="00B73E42"/>
    <w:rsid w:val="00B74CF8"/>
    <w:rsid w:val="00B77C64"/>
    <w:rsid w:val="00B86817"/>
    <w:rsid w:val="00B87F3C"/>
    <w:rsid w:val="00B908A2"/>
    <w:rsid w:val="00B96980"/>
    <w:rsid w:val="00B96A59"/>
    <w:rsid w:val="00B97ECB"/>
    <w:rsid w:val="00BA0CB7"/>
    <w:rsid w:val="00BA6C33"/>
    <w:rsid w:val="00BB067A"/>
    <w:rsid w:val="00BB3C97"/>
    <w:rsid w:val="00BB439B"/>
    <w:rsid w:val="00BC2060"/>
    <w:rsid w:val="00BC3D0B"/>
    <w:rsid w:val="00BC4386"/>
    <w:rsid w:val="00BC459A"/>
    <w:rsid w:val="00BC6A08"/>
    <w:rsid w:val="00BC6BB8"/>
    <w:rsid w:val="00BC7E77"/>
    <w:rsid w:val="00BD1BC1"/>
    <w:rsid w:val="00BD3FC4"/>
    <w:rsid w:val="00BD54D7"/>
    <w:rsid w:val="00BE0674"/>
    <w:rsid w:val="00BF1871"/>
    <w:rsid w:val="00BF1AC9"/>
    <w:rsid w:val="00BF2593"/>
    <w:rsid w:val="00BF4BDA"/>
    <w:rsid w:val="00C05293"/>
    <w:rsid w:val="00C10794"/>
    <w:rsid w:val="00C1369D"/>
    <w:rsid w:val="00C14CDF"/>
    <w:rsid w:val="00C15FCD"/>
    <w:rsid w:val="00C1791A"/>
    <w:rsid w:val="00C2010A"/>
    <w:rsid w:val="00C20712"/>
    <w:rsid w:val="00C2251C"/>
    <w:rsid w:val="00C22A09"/>
    <w:rsid w:val="00C300AE"/>
    <w:rsid w:val="00C30FA9"/>
    <w:rsid w:val="00C33C89"/>
    <w:rsid w:val="00C3479C"/>
    <w:rsid w:val="00C353AA"/>
    <w:rsid w:val="00C363B4"/>
    <w:rsid w:val="00C40AEC"/>
    <w:rsid w:val="00C53EA7"/>
    <w:rsid w:val="00C56BF4"/>
    <w:rsid w:val="00C700C4"/>
    <w:rsid w:val="00C7069F"/>
    <w:rsid w:val="00C71084"/>
    <w:rsid w:val="00C72757"/>
    <w:rsid w:val="00C75566"/>
    <w:rsid w:val="00C7740A"/>
    <w:rsid w:val="00C82200"/>
    <w:rsid w:val="00C84270"/>
    <w:rsid w:val="00C847CF"/>
    <w:rsid w:val="00C84EBF"/>
    <w:rsid w:val="00C86648"/>
    <w:rsid w:val="00C86E20"/>
    <w:rsid w:val="00C87002"/>
    <w:rsid w:val="00C91B8C"/>
    <w:rsid w:val="00C91EA1"/>
    <w:rsid w:val="00C938BE"/>
    <w:rsid w:val="00C95255"/>
    <w:rsid w:val="00C957AB"/>
    <w:rsid w:val="00C95888"/>
    <w:rsid w:val="00C97052"/>
    <w:rsid w:val="00C9769E"/>
    <w:rsid w:val="00CA0D69"/>
    <w:rsid w:val="00CA1E0B"/>
    <w:rsid w:val="00CA6713"/>
    <w:rsid w:val="00CA6BCE"/>
    <w:rsid w:val="00CA798E"/>
    <w:rsid w:val="00CB1C1E"/>
    <w:rsid w:val="00CB3102"/>
    <w:rsid w:val="00CB5E97"/>
    <w:rsid w:val="00CB707E"/>
    <w:rsid w:val="00CC13B3"/>
    <w:rsid w:val="00CC3A09"/>
    <w:rsid w:val="00CC3AC0"/>
    <w:rsid w:val="00CC5DDA"/>
    <w:rsid w:val="00CC5F00"/>
    <w:rsid w:val="00CD0166"/>
    <w:rsid w:val="00CD28F0"/>
    <w:rsid w:val="00CD54B4"/>
    <w:rsid w:val="00CD5CF2"/>
    <w:rsid w:val="00CD74D0"/>
    <w:rsid w:val="00CD7FC8"/>
    <w:rsid w:val="00CE2A68"/>
    <w:rsid w:val="00CE5E61"/>
    <w:rsid w:val="00CF058C"/>
    <w:rsid w:val="00CF32BC"/>
    <w:rsid w:val="00CF4AD8"/>
    <w:rsid w:val="00D0034D"/>
    <w:rsid w:val="00D02248"/>
    <w:rsid w:val="00D02CA9"/>
    <w:rsid w:val="00D030FB"/>
    <w:rsid w:val="00D0520B"/>
    <w:rsid w:val="00D0666F"/>
    <w:rsid w:val="00D0727E"/>
    <w:rsid w:val="00D1184E"/>
    <w:rsid w:val="00D21753"/>
    <w:rsid w:val="00D2564C"/>
    <w:rsid w:val="00D26BBD"/>
    <w:rsid w:val="00D30DC7"/>
    <w:rsid w:val="00D33C69"/>
    <w:rsid w:val="00D34EB1"/>
    <w:rsid w:val="00D35A55"/>
    <w:rsid w:val="00D37B59"/>
    <w:rsid w:val="00D429DB"/>
    <w:rsid w:val="00D47D74"/>
    <w:rsid w:val="00D51931"/>
    <w:rsid w:val="00D536B9"/>
    <w:rsid w:val="00D54366"/>
    <w:rsid w:val="00D56DDD"/>
    <w:rsid w:val="00D609B4"/>
    <w:rsid w:val="00D60A99"/>
    <w:rsid w:val="00D60E8A"/>
    <w:rsid w:val="00D61B5E"/>
    <w:rsid w:val="00D639FC"/>
    <w:rsid w:val="00D6472D"/>
    <w:rsid w:val="00D67A61"/>
    <w:rsid w:val="00D705DE"/>
    <w:rsid w:val="00D72524"/>
    <w:rsid w:val="00D73F52"/>
    <w:rsid w:val="00D74264"/>
    <w:rsid w:val="00D83781"/>
    <w:rsid w:val="00D90729"/>
    <w:rsid w:val="00D9292C"/>
    <w:rsid w:val="00D96682"/>
    <w:rsid w:val="00D97EF9"/>
    <w:rsid w:val="00DA08F9"/>
    <w:rsid w:val="00DA4497"/>
    <w:rsid w:val="00DA5500"/>
    <w:rsid w:val="00DA58CD"/>
    <w:rsid w:val="00DB1914"/>
    <w:rsid w:val="00DC412C"/>
    <w:rsid w:val="00DC5E5F"/>
    <w:rsid w:val="00DC64EE"/>
    <w:rsid w:val="00DC698C"/>
    <w:rsid w:val="00DC7D27"/>
    <w:rsid w:val="00DD016B"/>
    <w:rsid w:val="00DD3F62"/>
    <w:rsid w:val="00DD4754"/>
    <w:rsid w:val="00DD7066"/>
    <w:rsid w:val="00DE116C"/>
    <w:rsid w:val="00DE1A3F"/>
    <w:rsid w:val="00DE7514"/>
    <w:rsid w:val="00DF084D"/>
    <w:rsid w:val="00DF0B29"/>
    <w:rsid w:val="00DF205C"/>
    <w:rsid w:val="00DF4CE4"/>
    <w:rsid w:val="00DF5764"/>
    <w:rsid w:val="00DF5832"/>
    <w:rsid w:val="00DF602B"/>
    <w:rsid w:val="00DF647C"/>
    <w:rsid w:val="00E05FC4"/>
    <w:rsid w:val="00E10531"/>
    <w:rsid w:val="00E110AD"/>
    <w:rsid w:val="00E12022"/>
    <w:rsid w:val="00E1377C"/>
    <w:rsid w:val="00E14626"/>
    <w:rsid w:val="00E159BC"/>
    <w:rsid w:val="00E1690C"/>
    <w:rsid w:val="00E20BE2"/>
    <w:rsid w:val="00E22D98"/>
    <w:rsid w:val="00E269AB"/>
    <w:rsid w:val="00E326E4"/>
    <w:rsid w:val="00E32BA0"/>
    <w:rsid w:val="00E36770"/>
    <w:rsid w:val="00E40059"/>
    <w:rsid w:val="00E410AA"/>
    <w:rsid w:val="00E42023"/>
    <w:rsid w:val="00E43C7D"/>
    <w:rsid w:val="00E44215"/>
    <w:rsid w:val="00E44B80"/>
    <w:rsid w:val="00E44B9D"/>
    <w:rsid w:val="00E460B8"/>
    <w:rsid w:val="00E51E0D"/>
    <w:rsid w:val="00E54DA9"/>
    <w:rsid w:val="00E60320"/>
    <w:rsid w:val="00E61758"/>
    <w:rsid w:val="00E633FD"/>
    <w:rsid w:val="00E63ACE"/>
    <w:rsid w:val="00E702C6"/>
    <w:rsid w:val="00E71BE1"/>
    <w:rsid w:val="00E75A58"/>
    <w:rsid w:val="00E81D04"/>
    <w:rsid w:val="00E83B77"/>
    <w:rsid w:val="00E85FE2"/>
    <w:rsid w:val="00E8683C"/>
    <w:rsid w:val="00E90CCD"/>
    <w:rsid w:val="00E91635"/>
    <w:rsid w:val="00E92AAF"/>
    <w:rsid w:val="00E95136"/>
    <w:rsid w:val="00EA0339"/>
    <w:rsid w:val="00EA0F45"/>
    <w:rsid w:val="00EA2AE9"/>
    <w:rsid w:val="00EB2835"/>
    <w:rsid w:val="00EB52F9"/>
    <w:rsid w:val="00EB5D4F"/>
    <w:rsid w:val="00EC142B"/>
    <w:rsid w:val="00EC22FE"/>
    <w:rsid w:val="00EC25A7"/>
    <w:rsid w:val="00ED1391"/>
    <w:rsid w:val="00ED49CF"/>
    <w:rsid w:val="00ED4F03"/>
    <w:rsid w:val="00ED6814"/>
    <w:rsid w:val="00EE0A6E"/>
    <w:rsid w:val="00EE0C1D"/>
    <w:rsid w:val="00EE1F70"/>
    <w:rsid w:val="00EE2817"/>
    <w:rsid w:val="00EE5DC9"/>
    <w:rsid w:val="00EE7061"/>
    <w:rsid w:val="00EE7CC0"/>
    <w:rsid w:val="00EF58B2"/>
    <w:rsid w:val="00EF5AC6"/>
    <w:rsid w:val="00F00D25"/>
    <w:rsid w:val="00F0192F"/>
    <w:rsid w:val="00F06325"/>
    <w:rsid w:val="00F120D6"/>
    <w:rsid w:val="00F146A5"/>
    <w:rsid w:val="00F14B77"/>
    <w:rsid w:val="00F2032A"/>
    <w:rsid w:val="00F204B0"/>
    <w:rsid w:val="00F27CF5"/>
    <w:rsid w:val="00F33899"/>
    <w:rsid w:val="00F41BD3"/>
    <w:rsid w:val="00F41BF3"/>
    <w:rsid w:val="00F44B07"/>
    <w:rsid w:val="00F461C3"/>
    <w:rsid w:val="00F465B9"/>
    <w:rsid w:val="00F47B88"/>
    <w:rsid w:val="00F51280"/>
    <w:rsid w:val="00F538F7"/>
    <w:rsid w:val="00F546E2"/>
    <w:rsid w:val="00F553C6"/>
    <w:rsid w:val="00F6041B"/>
    <w:rsid w:val="00F60AE4"/>
    <w:rsid w:val="00F67CB4"/>
    <w:rsid w:val="00F7159A"/>
    <w:rsid w:val="00F716BC"/>
    <w:rsid w:val="00F73E58"/>
    <w:rsid w:val="00F821B8"/>
    <w:rsid w:val="00F8284D"/>
    <w:rsid w:val="00F83771"/>
    <w:rsid w:val="00F8641F"/>
    <w:rsid w:val="00F906DC"/>
    <w:rsid w:val="00F94950"/>
    <w:rsid w:val="00F95125"/>
    <w:rsid w:val="00F95CA2"/>
    <w:rsid w:val="00F966C2"/>
    <w:rsid w:val="00FA0655"/>
    <w:rsid w:val="00FA3720"/>
    <w:rsid w:val="00FA3C39"/>
    <w:rsid w:val="00FA4D45"/>
    <w:rsid w:val="00FA4E65"/>
    <w:rsid w:val="00FA6F1A"/>
    <w:rsid w:val="00FA774B"/>
    <w:rsid w:val="00FB0EB9"/>
    <w:rsid w:val="00FB1A17"/>
    <w:rsid w:val="00FC090C"/>
    <w:rsid w:val="00FC22C7"/>
    <w:rsid w:val="00FC41D0"/>
    <w:rsid w:val="00FD04CF"/>
    <w:rsid w:val="00FD44E3"/>
    <w:rsid w:val="00FD5D8C"/>
    <w:rsid w:val="00FD5F57"/>
    <w:rsid w:val="00FE0903"/>
    <w:rsid w:val="00FE1B50"/>
    <w:rsid w:val="00FE1D1A"/>
    <w:rsid w:val="00FE2513"/>
    <w:rsid w:val="00FE70A8"/>
    <w:rsid w:val="00FE75E5"/>
    <w:rsid w:val="00FF2037"/>
    <w:rsid w:val="00FF52AB"/>
    <w:rsid w:val="00FF5D88"/>
    <w:rsid w:val="00FF6D99"/>
    <w:rsid w:val="00FF7F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5DDD17A-FE95-4C55-98A0-5659AFA8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1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116C"/>
    <w:pPr>
      <w:jc w:val="center"/>
    </w:pPr>
    <w:rPr>
      <w:b/>
      <w:bCs/>
      <w:sz w:val="36"/>
    </w:rPr>
  </w:style>
  <w:style w:type="paragraph" w:styleId="BodyTextIndent2">
    <w:name w:val="Body Text Indent 2"/>
    <w:basedOn w:val="Normal"/>
    <w:link w:val="2"/>
    <w:rsid w:val="00DE116C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565697"/>
    <w:pPr>
      <w:spacing w:after="120"/>
      <w:ind w:left="283"/>
    </w:pPr>
  </w:style>
  <w:style w:type="character" w:customStyle="1" w:styleId="2">
    <w:name w:val="Основной текст с отступом 2 Знак"/>
    <w:link w:val="BodyTextIndent2"/>
    <w:rsid w:val="00E12022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120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">
    <w:name w:val="Цветовое выделение"/>
    <w:uiPriority w:val="99"/>
    <w:rsid w:val="00283820"/>
    <w:rPr>
      <w:b/>
      <w:bCs/>
      <w:color w:val="000080"/>
    </w:rPr>
  </w:style>
  <w:style w:type="character" w:customStyle="1" w:styleId="a0">
    <w:name w:val="Гипертекстовая ссылка"/>
    <w:uiPriority w:val="99"/>
    <w:rsid w:val="00283820"/>
    <w:rPr>
      <w:b/>
      <w:bCs/>
      <w:color w:val="008000"/>
    </w:rPr>
  </w:style>
  <w:style w:type="paragraph" w:customStyle="1" w:styleId="a1">
    <w:name w:val="Заголовок статьи"/>
    <w:basedOn w:val="Normal"/>
    <w:next w:val="Normal"/>
    <w:uiPriority w:val="99"/>
    <w:rsid w:val="0028382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2">
    <w:name w:val="Прижатый влево"/>
    <w:basedOn w:val="Normal"/>
    <w:next w:val="Normal"/>
    <w:uiPriority w:val="99"/>
    <w:rsid w:val="006D4B58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a3"/>
    <w:uiPriority w:val="99"/>
    <w:semiHidden/>
    <w:unhideWhenUsed/>
    <w:rsid w:val="00C7069F"/>
    <w:rPr>
      <w:rFonts w:ascii="Segoe UI" w:hAnsi="Segoe UI"/>
      <w:sz w:val="18"/>
      <w:szCs w:val="18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sid w:val="00C7069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4"/>
    <w:uiPriority w:val="99"/>
    <w:semiHidden/>
    <w:unhideWhenUsed/>
    <w:rsid w:val="00B0666E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BodyText"/>
    <w:uiPriority w:val="99"/>
    <w:semiHidden/>
    <w:rsid w:val="00B0666E"/>
    <w:rPr>
      <w:sz w:val="24"/>
      <w:szCs w:val="24"/>
    </w:rPr>
  </w:style>
  <w:style w:type="character" w:styleId="Hyperlink">
    <w:name w:val="Hyperlink"/>
    <w:uiPriority w:val="99"/>
    <w:unhideWhenUsed/>
    <w:rsid w:val="00B0666E"/>
    <w:rPr>
      <w:color w:val="0563C1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0D3D09"/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semiHidden/>
    <w:rsid w:val="000D3D0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73719-9499-4F11-AAD8-D4B50387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